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1D" w:rsidRDefault="0014601D" w:rsidP="002B58CF">
      <w:pPr>
        <w:autoSpaceDE w:val="0"/>
        <w:autoSpaceDN w:val="0"/>
        <w:adjustRightInd w:val="0"/>
        <w:ind w:left="4500"/>
        <w:jc w:val="right"/>
        <w:outlineLvl w:val="0"/>
        <w:rPr>
          <w:sz w:val="28"/>
          <w:szCs w:val="28"/>
        </w:rPr>
      </w:pPr>
    </w:p>
    <w:p w:rsidR="0014601D" w:rsidRPr="005B6596" w:rsidRDefault="0014601D" w:rsidP="0014601D">
      <w:pPr>
        <w:jc w:val="center"/>
        <w:rPr>
          <w:sz w:val="28"/>
          <w:szCs w:val="28"/>
        </w:rPr>
      </w:pPr>
      <w:r w:rsidRPr="005B6596">
        <w:rPr>
          <w:rFonts w:ascii="Courier New" w:hAnsi="Courier New" w:cs="Courier New"/>
          <w:noProof/>
          <w:sz w:val="28"/>
          <w:szCs w:val="28"/>
        </w:rPr>
        <w:drawing>
          <wp:inline distT="0" distB="0" distL="0" distR="0">
            <wp:extent cx="495300" cy="619125"/>
            <wp:effectExtent l="0" t="0" r="0" b="9525"/>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lum bright="6000" contrast="60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14601D" w:rsidRPr="005B6596" w:rsidRDefault="0014601D" w:rsidP="0014601D">
      <w:pPr>
        <w:jc w:val="center"/>
        <w:rPr>
          <w:b/>
          <w:sz w:val="28"/>
        </w:rPr>
      </w:pPr>
      <w:r w:rsidRPr="005B6596">
        <w:rPr>
          <w:b/>
          <w:sz w:val="28"/>
        </w:rPr>
        <w:t>РОССИЙСКАЯ ФЕДЕРАЦИЯ</w:t>
      </w:r>
    </w:p>
    <w:p w:rsidR="0014601D" w:rsidRPr="005B6596" w:rsidRDefault="0014601D" w:rsidP="0014601D">
      <w:pPr>
        <w:spacing w:line="276" w:lineRule="auto"/>
        <w:jc w:val="center"/>
        <w:rPr>
          <w:b/>
          <w:sz w:val="28"/>
        </w:rPr>
      </w:pPr>
      <w:r w:rsidRPr="005B6596">
        <w:rPr>
          <w:b/>
          <w:sz w:val="28"/>
        </w:rPr>
        <w:t>ОРЛОВСКАЯ ОБЛАСТЬ</w:t>
      </w:r>
    </w:p>
    <w:p w:rsidR="0014601D" w:rsidRPr="005B6596" w:rsidRDefault="0014601D" w:rsidP="0014601D">
      <w:pPr>
        <w:spacing w:line="276" w:lineRule="auto"/>
        <w:rPr>
          <w:rFonts w:eastAsia="Calibri"/>
          <w:b/>
          <w:sz w:val="16"/>
          <w:szCs w:val="16"/>
        </w:rPr>
      </w:pPr>
    </w:p>
    <w:p w:rsidR="0014601D" w:rsidRPr="005B6596" w:rsidRDefault="0014601D" w:rsidP="0014601D">
      <w:pPr>
        <w:tabs>
          <w:tab w:val="left" w:pos="9356"/>
        </w:tabs>
        <w:spacing w:line="360" w:lineRule="auto"/>
        <w:jc w:val="center"/>
        <w:rPr>
          <w:rFonts w:eastAsia="Calibri"/>
          <w:b/>
          <w:spacing w:val="40"/>
          <w:sz w:val="28"/>
        </w:rPr>
      </w:pPr>
      <w:r w:rsidRPr="005B6596">
        <w:rPr>
          <w:rFonts w:eastAsia="Calibri"/>
          <w:b/>
          <w:spacing w:val="40"/>
          <w:sz w:val="44"/>
          <w:szCs w:val="44"/>
        </w:rPr>
        <w:t>А</w:t>
      </w:r>
      <w:r w:rsidRPr="005B6596">
        <w:rPr>
          <w:b/>
          <w:spacing w:val="40"/>
          <w:sz w:val="28"/>
        </w:rPr>
        <w:t>ДМИНИСТРАЦИЯ</w:t>
      </w:r>
      <w:r w:rsidRPr="005B6596">
        <w:rPr>
          <w:rFonts w:eastAsia="Calibri"/>
          <w:b/>
          <w:spacing w:val="40"/>
          <w:sz w:val="32"/>
        </w:rPr>
        <w:t xml:space="preserve"> </w:t>
      </w:r>
      <w:r w:rsidRPr="005B6596">
        <w:rPr>
          <w:rFonts w:eastAsia="Calibri"/>
          <w:b/>
          <w:spacing w:val="40"/>
          <w:sz w:val="44"/>
        </w:rPr>
        <w:t>У</w:t>
      </w:r>
      <w:r w:rsidRPr="005B6596">
        <w:rPr>
          <w:b/>
          <w:spacing w:val="40"/>
          <w:sz w:val="28"/>
        </w:rPr>
        <w:t>РИЦКОГО</w:t>
      </w:r>
      <w:r w:rsidRPr="005B6596">
        <w:rPr>
          <w:rFonts w:eastAsia="Calibri"/>
          <w:b/>
          <w:spacing w:val="40"/>
        </w:rPr>
        <w:t xml:space="preserve"> </w:t>
      </w:r>
      <w:r w:rsidRPr="005B6596">
        <w:rPr>
          <w:b/>
          <w:spacing w:val="40"/>
          <w:sz w:val="28"/>
        </w:rPr>
        <w:t>РАЙОНА</w:t>
      </w:r>
    </w:p>
    <w:p w:rsidR="0014601D" w:rsidRPr="005B6596" w:rsidRDefault="0014601D" w:rsidP="0014601D">
      <w:pPr>
        <w:spacing w:line="276" w:lineRule="auto"/>
        <w:rPr>
          <w:rFonts w:eastAsia="Calibri"/>
          <w:b/>
          <w:sz w:val="16"/>
          <w:szCs w:val="16"/>
        </w:rPr>
      </w:pPr>
    </w:p>
    <w:p w:rsidR="0014601D" w:rsidRPr="005B6596" w:rsidRDefault="0014601D" w:rsidP="0014601D">
      <w:pPr>
        <w:spacing w:line="276" w:lineRule="auto"/>
        <w:jc w:val="center"/>
        <w:rPr>
          <w:rFonts w:eastAsia="Calibri"/>
          <w:b/>
          <w:spacing w:val="40"/>
          <w:sz w:val="36"/>
        </w:rPr>
      </w:pPr>
      <w:r w:rsidRPr="005B6596">
        <w:rPr>
          <w:rFonts w:eastAsia="Calibri"/>
          <w:b/>
          <w:spacing w:val="40"/>
          <w:sz w:val="36"/>
        </w:rPr>
        <w:t>ПОСТАНОВЛЕНИЕ</w:t>
      </w:r>
    </w:p>
    <w:p w:rsidR="0014601D" w:rsidRPr="005B6596" w:rsidRDefault="0014601D" w:rsidP="0014601D">
      <w:pPr>
        <w:rPr>
          <w:sz w:val="28"/>
          <w:szCs w:val="28"/>
        </w:rPr>
      </w:pPr>
    </w:p>
    <w:p w:rsidR="0014601D" w:rsidRPr="005B6596" w:rsidRDefault="0014601D" w:rsidP="0014601D">
      <w:pPr>
        <w:tabs>
          <w:tab w:val="right" w:pos="9354"/>
        </w:tabs>
        <w:rPr>
          <w:sz w:val="28"/>
          <w:szCs w:val="28"/>
        </w:rPr>
      </w:pPr>
      <w:r w:rsidRPr="005B6596">
        <w:rPr>
          <w:sz w:val="28"/>
          <w:szCs w:val="28"/>
        </w:rPr>
        <w:t>_____________________</w:t>
      </w:r>
      <w:r w:rsidRPr="005B6596">
        <w:rPr>
          <w:sz w:val="28"/>
          <w:szCs w:val="28"/>
        </w:rPr>
        <w:tab/>
        <w:t>№ __________</w:t>
      </w:r>
    </w:p>
    <w:p w:rsidR="0014601D" w:rsidRPr="005B6596" w:rsidRDefault="0014601D" w:rsidP="0014601D">
      <w:pPr>
        <w:tabs>
          <w:tab w:val="right" w:pos="9354"/>
        </w:tabs>
        <w:rPr>
          <w:sz w:val="28"/>
          <w:szCs w:val="28"/>
        </w:rPr>
      </w:pPr>
    </w:p>
    <w:p w:rsidR="0014601D" w:rsidRPr="00E918D4" w:rsidRDefault="0014601D" w:rsidP="00E918D4">
      <w:pPr>
        <w:spacing w:after="200"/>
        <w:jc w:val="center"/>
        <w:rPr>
          <w:rFonts w:eastAsia="Calibri"/>
        </w:rPr>
      </w:pPr>
      <w:r w:rsidRPr="005B6596">
        <w:rPr>
          <w:rFonts w:eastAsia="Calibri"/>
        </w:rPr>
        <w:t>п.г.т. Нарышкино</w:t>
      </w:r>
    </w:p>
    <w:p w:rsidR="0014601D" w:rsidRDefault="0014601D" w:rsidP="00E918D4">
      <w:pPr>
        <w:shd w:val="clear" w:color="auto" w:fill="FFFFFF"/>
        <w:spacing w:after="240"/>
        <w:jc w:val="center"/>
        <w:rPr>
          <w:sz w:val="28"/>
          <w:szCs w:val="28"/>
        </w:rPr>
      </w:pPr>
      <w:r>
        <w:rPr>
          <w:sz w:val="28"/>
          <w:szCs w:val="28"/>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на территории Урицкого района</w:t>
      </w:r>
    </w:p>
    <w:p w:rsidR="00B743D5" w:rsidRDefault="00B743D5" w:rsidP="00E918D4">
      <w:pPr>
        <w:spacing w:after="240"/>
        <w:ind w:firstLine="851"/>
        <w:jc w:val="both"/>
        <w:rPr>
          <w:sz w:val="28"/>
          <w:szCs w:val="28"/>
        </w:rPr>
      </w:pPr>
      <w:r>
        <w:rPr>
          <w:sz w:val="28"/>
          <w:szCs w:val="28"/>
        </w:rPr>
        <w:t>В соответствии с Федеральным Законом</w:t>
      </w:r>
      <w:r w:rsidR="0014601D">
        <w:rPr>
          <w:sz w:val="28"/>
          <w:szCs w:val="28"/>
        </w:rPr>
        <w:t xml:space="preserve"> от 29 декабря 2012 года  № 273-Ф3 «Об образовании в Российской Федерации», Федеральным законом от 6 октября 2003 года № 131-Ф3 «Об общих принципах организации местного самоуправления в Российской Федерации», руководствуясь Уставом Урицкого района Орловской области, в целях реализации полномочий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w:t>
      </w:r>
      <w:r w:rsidR="008B534F">
        <w:rPr>
          <w:sz w:val="28"/>
          <w:szCs w:val="28"/>
        </w:rPr>
        <w:t xml:space="preserve"> по основным общеобразовательным программам в муниципальных образовательных учреждениях на территории Урицкого района</w:t>
      </w:r>
      <w:r w:rsidR="00E918D4">
        <w:rPr>
          <w:sz w:val="28"/>
          <w:szCs w:val="28"/>
        </w:rPr>
        <w:t>,</w:t>
      </w:r>
      <w:r w:rsidR="008B534F">
        <w:rPr>
          <w:sz w:val="28"/>
          <w:szCs w:val="28"/>
        </w:rPr>
        <w:t xml:space="preserve"> </w:t>
      </w:r>
      <w:r w:rsidR="00E918D4">
        <w:rPr>
          <w:sz w:val="28"/>
          <w:szCs w:val="28"/>
        </w:rPr>
        <w:t xml:space="preserve">Администрация Урицкого района </w:t>
      </w:r>
      <w:r w:rsidR="00E918D4">
        <w:rPr>
          <w:spacing w:val="40"/>
          <w:sz w:val="28"/>
          <w:szCs w:val="28"/>
        </w:rPr>
        <w:t>ПОСТАНОВЛЯЕТ</w:t>
      </w:r>
      <w:r w:rsidR="00E918D4">
        <w:rPr>
          <w:sz w:val="28"/>
          <w:szCs w:val="28"/>
        </w:rPr>
        <w:t>:</w:t>
      </w:r>
    </w:p>
    <w:p w:rsidR="008A4AC5" w:rsidRPr="00E918D4" w:rsidRDefault="0014601D" w:rsidP="00E918D4">
      <w:pPr>
        <w:shd w:val="clear" w:color="auto" w:fill="FFFFFF"/>
        <w:ind w:firstLine="696"/>
        <w:jc w:val="both"/>
        <w:rPr>
          <w:sz w:val="28"/>
          <w:szCs w:val="28"/>
        </w:rPr>
      </w:pPr>
      <w:r>
        <w:rPr>
          <w:sz w:val="28"/>
          <w:szCs w:val="28"/>
        </w:rPr>
        <w:t>1. Утвердить</w:t>
      </w:r>
      <w:r w:rsidR="008B534F">
        <w:rPr>
          <w:sz w:val="28"/>
          <w:szCs w:val="28"/>
        </w:rPr>
        <w:t xml:space="preserve">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на территории Урицкого района</w:t>
      </w:r>
      <w:r>
        <w:rPr>
          <w:sz w:val="28"/>
          <w:szCs w:val="28"/>
        </w:rPr>
        <w:t>.</w:t>
      </w:r>
    </w:p>
    <w:p w:rsidR="008A4AC5" w:rsidRDefault="00E918D4" w:rsidP="008A4AC5">
      <w:pPr>
        <w:shd w:val="clear" w:color="auto" w:fill="FFFFFF"/>
        <w:ind w:firstLine="699"/>
        <w:jc w:val="both"/>
        <w:rPr>
          <w:color w:val="000000"/>
          <w:sz w:val="28"/>
          <w:szCs w:val="28"/>
        </w:rPr>
      </w:pPr>
      <w:r>
        <w:rPr>
          <w:color w:val="000000"/>
          <w:sz w:val="28"/>
          <w:szCs w:val="28"/>
        </w:rPr>
        <w:t>2</w:t>
      </w:r>
      <w:r w:rsidR="008A4AC5">
        <w:rPr>
          <w:color w:val="000000"/>
          <w:sz w:val="28"/>
          <w:szCs w:val="28"/>
        </w:rPr>
        <w:t xml:space="preserve">. </w:t>
      </w:r>
      <w:proofErr w:type="gramStart"/>
      <w:r w:rsidR="008A4AC5">
        <w:rPr>
          <w:color w:val="000000"/>
          <w:sz w:val="28"/>
          <w:szCs w:val="28"/>
        </w:rPr>
        <w:t xml:space="preserve">Считать утратившим силу </w:t>
      </w:r>
      <w:r w:rsidR="008A4AC5" w:rsidRPr="00BF06B6">
        <w:rPr>
          <w:sz w:val="28"/>
          <w:szCs w:val="28"/>
        </w:rPr>
        <w:t>п</w:t>
      </w:r>
      <w:r w:rsidR="008A4AC5">
        <w:rPr>
          <w:sz w:val="28"/>
          <w:szCs w:val="28"/>
        </w:rPr>
        <w:t>остановление</w:t>
      </w:r>
      <w:r>
        <w:rPr>
          <w:sz w:val="28"/>
          <w:szCs w:val="28"/>
        </w:rPr>
        <w:t xml:space="preserve"> администрации Урицкого района </w:t>
      </w:r>
      <w:r w:rsidR="008A4AC5" w:rsidRPr="00C61905">
        <w:rPr>
          <w:sz w:val="28"/>
          <w:szCs w:val="28"/>
        </w:rPr>
        <w:t xml:space="preserve">от </w:t>
      </w:r>
      <w:r w:rsidR="008A4AC5">
        <w:rPr>
          <w:sz w:val="28"/>
          <w:szCs w:val="28"/>
        </w:rPr>
        <w:t>20</w:t>
      </w:r>
      <w:r w:rsidR="008A4AC5" w:rsidRPr="00C61905">
        <w:rPr>
          <w:sz w:val="28"/>
          <w:szCs w:val="28"/>
        </w:rPr>
        <w:t>.0</w:t>
      </w:r>
      <w:r w:rsidR="008A4AC5">
        <w:rPr>
          <w:sz w:val="28"/>
          <w:szCs w:val="28"/>
        </w:rPr>
        <w:t>2</w:t>
      </w:r>
      <w:r w:rsidR="008A4AC5" w:rsidRPr="00C61905">
        <w:rPr>
          <w:sz w:val="28"/>
          <w:szCs w:val="28"/>
        </w:rPr>
        <w:t>.201</w:t>
      </w:r>
      <w:r w:rsidR="008A4AC5">
        <w:rPr>
          <w:sz w:val="28"/>
          <w:szCs w:val="28"/>
        </w:rPr>
        <w:t>4</w:t>
      </w:r>
      <w:r w:rsidR="008A4AC5" w:rsidRPr="00C61905">
        <w:rPr>
          <w:sz w:val="28"/>
          <w:szCs w:val="28"/>
        </w:rPr>
        <w:t xml:space="preserve"> года № </w:t>
      </w:r>
      <w:r w:rsidR="008A4AC5">
        <w:rPr>
          <w:sz w:val="28"/>
          <w:szCs w:val="28"/>
        </w:rPr>
        <w:t>116</w:t>
      </w:r>
      <w:r w:rsidR="008A4AC5">
        <w:rPr>
          <w:color w:val="000000"/>
          <w:sz w:val="28"/>
          <w:szCs w:val="28"/>
        </w:rPr>
        <w:t xml:space="preserve"> «Об утверждении </w:t>
      </w:r>
      <w:r w:rsidR="008A4AC5" w:rsidRPr="0085117F">
        <w:rPr>
          <w:color w:val="000000"/>
          <w:sz w:val="28"/>
          <w:szCs w:val="28"/>
        </w:rPr>
        <w:t>По</w:t>
      </w:r>
      <w:r w:rsidR="008A4AC5">
        <w:rPr>
          <w:color w:val="000000"/>
          <w:sz w:val="28"/>
          <w:szCs w:val="28"/>
        </w:rPr>
        <w:t>ложения о порядке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Урицкого района»</w:t>
      </w:r>
      <w:r>
        <w:rPr>
          <w:color w:val="000000"/>
          <w:sz w:val="28"/>
          <w:szCs w:val="28"/>
        </w:rPr>
        <w:t>.</w:t>
      </w:r>
      <w:proofErr w:type="gramEnd"/>
    </w:p>
    <w:p w:rsidR="002D3874" w:rsidRDefault="002D3874" w:rsidP="008A4AC5">
      <w:pPr>
        <w:shd w:val="clear" w:color="auto" w:fill="FFFFFF"/>
        <w:ind w:firstLine="699"/>
        <w:jc w:val="both"/>
        <w:rPr>
          <w:color w:val="000000"/>
          <w:sz w:val="28"/>
          <w:szCs w:val="28"/>
        </w:rPr>
      </w:pPr>
      <w:r>
        <w:rPr>
          <w:color w:val="000000"/>
          <w:sz w:val="28"/>
          <w:szCs w:val="28"/>
        </w:rPr>
        <w:t>3. Начальнику отдела образования ознакомить руководителей муниципальных образовательных организаций района с настоящим постановлением.</w:t>
      </w:r>
    </w:p>
    <w:p w:rsidR="00B743D5" w:rsidRPr="002D3874" w:rsidRDefault="002D3874" w:rsidP="002D3874">
      <w:pPr>
        <w:shd w:val="clear" w:color="auto" w:fill="FFFFFF"/>
        <w:ind w:firstLine="699"/>
        <w:jc w:val="both"/>
        <w:rPr>
          <w:color w:val="000000"/>
          <w:sz w:val="28"/>
          <w:szCs w:val="28"/>
        </w:rPr>
      </w:pPr>
      <w:r>
        <w:rPr>
          <w:sz w:val="28"/>
          <w:szCs w:val="28"/>
        </w:rPr>
        <w:lastRenderedPageBreak/>
        <w:t>4</w:t>
      </w:r>
      <w:r w:rsidR="00E918D4">
        <w:rPr>
          <w:sz w:val="28"/>
          <w:szCs w:val="28"/>
        </w:rPr>
        <w:t>. Настоящее постановление разместить на официальном сайте администрации Урицкого района</w:t>
      </w:r>
    </w:p>
    <w:p w:rsidR="0014601D" w:rsidRDefault="002D3874" w:rsidP="0014601D">
      <w:pPr>
        <w:shd w:val="clear" w:color="auto" w:fill="FFFFFF"/>
        <w:ind w:firstLine="709"/>
        <w:jc w:val="both"/>
        <w:rPr>
          <w:sz w:val="28"/>
          <w:szCs w:val="28"/>
        </w:rPr>
      </w:pPr>
      <w:r>
        <w:rPr>
          <w:sz w:val="28"/>
          <w:szCs w:val="28"/>
        </w:rPr>
        <w:t>5</w:t>
      </w:r>
      <w:r w:rsidR="0014601D">
        <w:rPr>
          <w:sz w:val="28"/>
          <w:szCs w:val="28"/>
        </w:rPr>
        <w:t xml:space="preserve">. </w:t>
      </w:r>
      <w:proofErr w:type="gramStart"/>
      <w:r w:rsidR="0014601D">
        <w:rPr>
          <w:sz w:val="28"/>
          <w:szCs w:val="28"/>
        </w:rPr>
        <w:t>Контроль за</w:t>
      </w:r>
      <w:proofErr w:type="gramEnd"/>
      <w:r w:rsidR="0014601D">
        <w:rPr>
          <w:sz w:val="28"/>
          <w:szCs w:val="28"/>
        </w:rPr>
        <w:t xml:space="preserve"> исполнением настоя</w:t>
      </w:r>
      <w:r w:rsidR="00687B5A">
        <w:rPr>
          <w:sz w:val="28"/>
          <w:szCs w:val="28"/>
        </w:rPr>
        <w:t>щего постановления возложить на</w:t>
      </w:r>
      <w:r w:rsidR="0014601D">
        <w:rPr>
          <w:sz w:val="28"/>
          <w:szCs w:val="28"/>
        </w:rPr>
        <w:t xml:space="preserve"> заместителя главы</w:t>
      </w:r>
      <w:r w:rsidR="00687B5A">
        <w:rPr>
          <w:sz w:val="28"/>
          <w:szCs w:val="28"/>
        </w:rPr>
        <w:t xml:space="preserve"> администрации Урицкого района </w:t>
      </w:r>
      <w:r w:rsidR="0014601D">
        <w:rPr>
          <w:sz w:val="28"/>
          <w:szCs w:val="28"/>
        </w:rPr>
        <w:t>по социальной сфере и экономике Н.В. Артамонову.</w:t>
      </w:r>
    </w:p>
    <w:p w:rsidR="0014601D" w:rsidRDefault="0014601D" w:rsidP="0014601D">
      <w:pPr>
        <w:shd w:val="clear" w:color="auto" w:fill="FFFFFF"/>
        <w:ind w:firstLine="709"/>
        <w:jc w:val="both"/>
        <w:rPr>
          <w:sz w:val="28"/>
          <w:szCs w:val="28"/>
        </w:rPr>
      </w:pPr>
    </w:p>
    <w:p w:rsidR="0014601D" w:rsidRDefault="0014601D" w:rsidP="008B534F">
      <w:pPr>
        <w:shd w:val="clear" w:color="auto" w:fill="FFFFFF"/>
        <w:jc w:val="both"/>
        <w:rPr>
          <w:sz w:val="28"/>
          <w:szCs w:val="28"/>
        </w:rPr>
      </w:pPr>
    </w:p>
    <w:p w:rsidR="0014601D" w:rsidRDefault="0014601D" w:rsidP="0014601D">
      <w:pPr>
        <w:ind w:firstLine="567"/>
        <w:jc w:val="both"/>
        <w:rPr>
          <w:sz w:val="28"/>
          <w:szCs w:val="28"/>
        </w:rPr>
      </w:pPr>
      <w:r>
        <w:rPr>
          <w:sz w:val="28"/>
          <w:szCs w:val="28"/>
        </w:rPr>
        <w:t>Глава района                                                             Н. В. Тураев</w:t>
      </w:r>
    </w:p>
    <w:p w:rsidR="0014601D" w:rsidRDefault="0014601D" w:rsidP="0014601D">
      <w:pPr>
        <w:shd w:val="clear" w:color="auto" w:fill="FFFFFF"/>
        <w:ind w:firstLine="1238"/>
        <w:jc w:val="both"/>
        <w:rPr>
          <w:sz w:val="28"/>
          <w:szCs w:val="28"/>
        </w:rPr>
      </w:pPr>
    </w:p>
    <w:p w:rsidR="0014601D" w:rsidRDefault="0014601D" w:rsidP="0014601D">
      <w:pPr>
        <w:shd w:val="clear" w:color="auto" w:fill="FFFFFF"/>
        <w:ind w:firstLine="1238"/>
        <w:jc w:val="both"/>
        <w:rPr>
          <w:sz w:val="28"/>
          <w:szCs w:val="28"/>
        </w:rPr>
      </w:pPr>
    </w:p>
    <w:p w:rsidR="0014601D" w:rsidRDefault="0014601D" w:rsidP="008B534F">
      <w:pPr>
        <w:autoSpaceDE w:val="0"/>
        <w:autoSpaceDN w:val="0"/>
        <w:adjustRightInd w:val="0"/>
        <w:outlineLvl w:val="0"/>
        <w:rPr>
          <w:sz w:val="28"/>
          <w:szCs w:val="28"/>
        </w:rPr>
      </w:pPr>
    </w:p>
    <w:p w:rsidR="0014601D" w:rsidRDefault="0014601D"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2B58CF">
      <w:pPr>
        <w:autoSpaceDE w:val="0"/>
        <w:autoSpaceDN w:val="0"/>
        <w:adjustRightInd w:val="0"/>
        <w:ind w:left="4500"/>
        <w:jc w:val="right"/>
        <w:outlineLvl w:val="0"/>
        <w:rPr>
          <w:sz w:val="28"/>
          <w:szCs w:val="28"/>
        </w:rPr>
      </w:pPr>
    </w:p>
    <w:p w:rsidR="008A4AC5" w:rsidRDefault="008A4AC5" w:rsidP="00E918D4">
      <w:pPr>
        <w:autoSpaceDE w:val="0"/>
        <w:autoSpaceDN w:val="0"/>
        <w:adjustRightInd w:val="0"/>
        <w:outlineLvl w:val="0"/>
        <w:rPr>
          <w:sz w:val="28"/>
          <w:szCs w:val="28"/>
        </w:rPr>
      </w:pPr>
    </w:p>
    <w:p w:rsidR="0024700F" w:rsidRDefault="0024700F" w:rsidP="0024700F">
      <w:pPr>
        <w:ind w:left="-360"/>
        <w:jc w:val="center"/>
        <w:rPr>
          <w:sz w:val="28"/>
          <w:szCs w:val="28"/>
        </w:rPr>
      </w:pPr>
      <w:r>
        <w:rPr>
          <w:sz w:val="28"/>
          <w:szCs w:val="28"/>
        </w:rPr>
        <w:t xml:space="preserve">Отдел образования администрации Урицкого района (Л. В. </w:t>
      </w:r>
      <w:proofErr w:type="spellStart"/>
      <w:r>
        <w:rPr>
          <w:sz w:val="28"/>
          <w:szCs w:val="28"/>
        </w:rPr>
        <w:t>Гнеушева</w:t>
      </w:r>
      <w:proofErr w:type="spellEnd"/>
      <w:r>
        <w:rPr>
          <w:sz w:val="28"/>
          <w:szCs w:val="28"/>
        </w:rPr>
        <w:t>)</w:t>
      </w:r>
    </w:p>
    <w:p w:rsidR="0024700F" w:rsidRDefault="0024700F" w:rsidP="0024700F">
      <w:pPr>
        <w:ind w:left="-360"/>
        <w:jc w:val="center"/>
        <w:rPr>
          <w:sz w:val="28"/>
          <w:szCs w:val="28"/>
        </w:rPr>
      </w:pPr>
    </w:p>
    <w:p w:rsidR="0024700F" w:rsidRDefault="0024700F" w:rsidP="0024700F">
      <w:pPr>
        <w:ind w:left="-360"/>
        <w:jc w:val="center"/>
        <w:rPr>
          <w:sz w:val="28"/>
          <w:szCs w:val="28"/>
        </w:rPr>
      </w:pPr>
    </w:p>
    <w:p w:rsidR="0024700F" w:rsidRDefault="0024700F" w:rsidP="0024700F">
      <w:pPr>
        <w:ind w:left="-360"/>
        <w:jc w:val="center"/>
        <w:rPr>
          <w:sz w:val="28"/>
          <w:szCs w:val="28"/>
        </w:rPr>
      </w:pPr>
      <w:r>
        <w:rPr>
          <w:sz w:val="28"/>
          <w:szCs w:val="28"/>
        </w:rPr>
        <w:t>Завизировали:</w:t>
      </w:r>
    </w:p>
    <w:p w:rsidR="0024700F" w:rsidRDefault="0024700F" w:rsidP="0024700F">
      <w:pPr>
        <w:jc w:val="center"/>
        <w:rPr>
          <w:sz w:val="28"/>
          <w:szCs w:val="28"/>
        </w:rPr>
      </w:pPr>
    </w:p>
    <w:p w:rsidR="0024700F" w:rsidRDefault="0024700F" w:rsidP="0024700F">
      <w:pPr>
        <w:ind w:left="-360"/>
        <w:jc w:val="center"/>
        <w:rPr>
          <w:sz w:val="28"/>
          <w:szCs w:val="28"/>
        </w:rPr>
      </w:pPr>
    </w:p>
    <w:p w:rsidR="0024700F" w:rsidRDefault="0024700F" w:rsidP="0024700F">
      <w:pPr>
        <w:ind w:left="-360"/>
        <w:rPr>
          <w:sz w:val="28"/>
          <w:szCs w:val="28"/>
        </w:rPr>
      </w:pPr>
      <w:r>
        <w:rPr>
          <w:sz w:val="28"/>
          <w:szCs w:val="28"/>
        </w:rPr>
        <w:t xml:space="preserve">              _____________________  Н.В. Артамонова     ___________ 2018 г.</w:t>
      </w:r>
    </w:p>
    <w:p w:rsidR="0024700F" w:rsidRDefault="0024700F" w:rsidP="0024700F">
      <w:pPr>
        <w:ind w:left="-360"/>
        <w:jc w:val="center"/>
        <w:rPr>
          <w:sz w:val="28"/>
          <w:szCs w:val="28"/>
        </w:rPr>
      </w:pPr>
    </w:p>
    <w:p w:rsidR="0024700F" w:rsidRDefault="0024700F" w:rsidP="0024700F">
      <w:pPr>
        <w:ind w:left="-360"/>
        <w:rPr>
          <w:sz w:val="28"/>
          <w:szCs w:val="28"/>
        </w:rPr>
      </w:pPr>
      <w:r>
        <w:rPr>
          <w:sz w:val="28"/>
          <w:szCs w:val="28"/>
        </w:rPr>
        <w:t xml:space="preserve">              ______________________  А.С. Олейник          ___________2018 г.</w:t>
      </w:r>
    </w:p>
    <w:p w:rsidR="0024700F" w:rsidRDefault="0024700F" w:rsidP="0024700F">
      <w:pPr>
        <w:ind w:left="-360"/>
        <w:rPr>
          <w:sz w:val="28"/>
          <w:szCs w:val="28"/>
        </w:rPr>
      </w:pPr>
    </w:p>
    <w:p w:rsidR="0024700F" w:rsidRDefault="0024700F" w:rsidP="0024700F">
      <w:pPr>
        <w:rPr>
          <w:sz w:val="20"/>
          <w:szCs w:val="20"/>
        </w:rPr>
      </w:pPr>
    </w:p>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roofErr w:type="spellStart"/>
      <w:r>
        <w:t>Гнеушева</w:t>
      </w:r>
      <w:proofErr w:type="spellEnd"/>
      <w:r>
        <w:t xml:space="preserve"> Людмила Владимировна</w:t>
      </w:r>
    </w:p>
    <w:p w:rsidR="0024700F" w:rsidRDefault="0024700F" w:rsidP="0024700F">
      <w:r>
        <w:t>8(486)47 -2-14-75</w:t>
      </w:r>
    </w:p>
    <w:p w:rsidR="0024700F" w:rsidRDefault="0024700F" w:rsidP="0024700F">
      <w:pPr>
        <w:jc w:val="center"/>
        <w:rPr>
          <w:spacing w:val="20"/>
          <w:sz w:val="28"/>
          <w:szCs w:val="28"/>
        </w:rPr>
      </w:pPr>
    </w:p>
    <w:p w:rsidR="0024700F" w:rsidRDefault="0024700F" w:rsidP="0024700F">
      <w:pPr>
        <w:jc w:val="center"/>
        <w:rPr>
          <w:spacing w:val="20"/>
          <w:sz w:val="28"/>
          <w:szCs w:val="28"/>
        </w:rPr>
      </w:pPr>
    </w:p>
    <w:p w:rsidR="00B743D5" w:rsidRDefault="00B743D5" w:rsidP="0024700F">
      <w:pPr>
        <w:jc w:val="center"/>
        <w:rPr>
          <w:spacing w:val="20"/>
          <w:sz w:val="28"/>
          <w:szCs w:val="28"/>
        </w:rPr>
      </w:pPr>
    </w:p>
    <w:p w:rsidR="00E918D4" w:rsidRDefault="00E918D4" w:rsidP="00E918D4">
      <w:pPr>
        <w:rPr>
          <w:spacing w:val="20"/>
          <w:sz w:val="28"/>
          <w:szCs w:val="28"/>
        </w:rPr>
      </w:pPr>
    </w:p>
    <w:p w:rsidR="0024700F" w:rsidRDefault="0024700F" w:rsidP="0024700F">
      <w:pPr>
        <w:jc w:val="center"/>
        <w:rPr>
          <w:spacing w:val="20"/>
          <w:sz w:val="28"/>
          <w:szCs w:val="28"/>
        </w:rPr>
      </w:pPr>
      <w:r>
        <w:rPr>
          <w:spacing w:val="20"/>
          <w:sz w:val="28"/>
          <w:szCs w:val="28"/>
        </w:rPr>
        <w:lastRenderedPageBreak/>
        <w:t>ЛИСТ РАССЫЛКИ</w:t>
      </w:r>
    </w:p>
    <w:p w:rsidR="0024700F" w:rsidRDefault="0024700F" w:rsidP="0024700F">
      <w:pPr>
        <w:jc w:val="center"/>
        <w:rPr>
          <w:sz w:val="28"/>
          <w:szCs w:val="28"/>
        </w:rPr>
      </w:pPr>
      <w:r>
        <w:rPr>
          <w:sz w:val="28"/>
          <w:szCs w:val="28"/>
        </w:rPr>
        <w:t>постановления Администрации Урицкого района</w:t>
      </w:r>
    </w:p>
    <w:p w:rsidR="0024700F" w:rsidRDefault="0024700F" w:rsidP="0024700F">
      <w:pPr>
        <w:jc w:val="center"/>
        <w:rPr>
          <w:sz w:val="28"/>
          <w:szCs w:val="28"/>
        </w:rPr>
      </w:pPr>
    </w:p>
    <w:p w:rsidR="0024700F" w:rsidRDefault="0024700F" w:rsidP="0024700F">
      <w:pPr>
        <w:jc w:val="center"/>
        <w:rPr>
          <w:sz w:val="28"/>
          <w:szCs w:val="28"/>
        </w:rPr>
      </w:pPr>
      <w:r>
        <w:rPr>
          <w:sz w:val="28"/>
          <w:szCs w:val="28"/>
        </w:rPr>
        <w:t>от __________________ № ______</w:t>
      </w:r>
    </w:p>
    <w:p w:rsidR="0024700F" w:rsidRDefault="0024700F" w:rsidP="0024700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24700F" w:rsidTr="0024700F">
        <w:tc>
          <w:tcPr>
            <w:tcW w:w="4785" w:type="dxa"/>
            <w:tcBorders>
              <w:top w:val="single" w:sz="4" w:space="0" w:color="000000"/>
              <w:left w:val="single" w:sz="4" w:space="0" w:color="000000"/>
              <w:bottom w:val="single" w:sz="4" w:space="0" w:color="000000"/>
              <w:right w:val="single" w:sz="4" w:space="0" w:color="000000"/>
            </w:tcBorders>
            <w:hideMark/>
          </w:tcPr>
          <w:p w:rsidR="0024700F" w:rsidRDefault="0024700F">
            <w:pPr>
              <w:widowControl w:val="0"/>
              <w:autoSpaceDE w:val="0"/>
              <w:autoSpaceDN w:val="0"/>
              <w:adjustRightInd w:val="0"/>
              <w:spacing w:line="276" w:lineRule="auto"/>
              <w:jc w:val="center"/>
              <w:rPr>
                <w:sz w:val="28"/>
                <w:szCs w:val="28"/>
              </w:rPr>
            </w:pPr>
            <w:r>
              <w:rPr>
                <w:sz w:val="28"/>
                <w:szCs w:val="28"/>
              </w:rPr>
              <w:t>Кому рассылается</w:t>
            </w:r>
          </w:p>
        </w:tc>
        <w:tc>
          <w:tcPr>
            <w:tcW w:w="4785" w:type="dxa"/>
            <w:tcBorders>
              <w:top w:val="single" w:sz="4" w:space="0" w:color="000000"/>
              <w:left w:val="single" w:sz="4" w:space="0" w:color="000000"/>
              <w:bottom w:val="single" w:sz="4" w:space="0" w:color="000000"/>
              <w:right w:val="single" w:sz="4" w:space="0" w:color="000000"/>
            </w:tcBorders>
            <w:hideMark/>
          </w:tcPr>
          <w:p w:rsidR="0024700F" w:rsidRDefault="0024700F">
            <w:pPr>
              <w:widowControl w:val="0"/>
              <w:autoSpaceDE w:val="0"/>
              <w:autoSpaceDN w:val="0"/>
              <w:adjustRightInd w:val="0"/>
              <w:spacing w:line="276" w:lineRule="auto"/>
              <w:jc w:val="center"/>
              <w:rPr>
                <w:sz w:val="28"/>
                <w:szCs w:val="28"/>
              </w:rPr>
            </w:pPr>
            <w:r>
              <w:rPr>
                <w:sz w:val="28"/>
                <w:szCs w:val="28"/>
              </w:rPr>
              <w:t>Количество экземпляров</w:t>
            </w:r>
          </w:p>
        </w:tc>
      </w:tr>
      <w:tr w:rsidR="0024700F" w:rsidTr="0024700F">
        <w:tc>
          <w:tcPr>
            <w:tcW w:w="4785" w:type="dxa"/>
            <w:tcBorders>
              <w:top w:val="single" w:sz="4" w:space="0" w:color="000000"/>
              <w:left w:val="single" w:sz="4" w:space="0" w:color="000000"/>
              <w:bottom w:val="single" w:sz="4" w:space="0" w:color="000000"/>
              <w:right w:val="single" w:sz="4" w:space="0" w:color="000000"/>
            </w:tcBorders>
            <w:hideMark/>
          </w:tcPr>
          <w:p w:rsidR="0024700F" w:rsidRDefault="0024700F">
            <w:pPr>
              <w:widowControl w:val="0"/>
              <w:autoSpaceDE w:val="0"/>
              <w:autoSpaceDN w:val="0"/>
              <w:adjustRightInd w:val="0"/>
              <w:spacing w:line="276" w:lineRule="auto"/>
              <w:jc w:val="center"/>
              <w:rPr>
                <w:sz w:val="28"/>
                <w:szCs w:val="28"/>
              </w:rPr>
            </w:pPr>
            <w:r>
              <w:rPr>
                <w:sz w:val="28"/>
                <w:szCs w:val="28"/>
              </w:rPr>
              <w:t>Отдел образования  администрации Урицкого района</w:t>
            </w:r>
          </w:p>
        </w:tc>
        <w:tc>
          <w:tcPr>
            <w:tcW w:w="4785" w:type="dxa"/>
            <w:tcBorders>
              <w:top w:val="single" w:sz="4" w:space="0" w:color="000000"/>
              <w:left w:val="single" w:sz="4" w:space="0" w:color="000000"/>
              <w:bottom w:val="single" w:sz="4" w:space="0" w:color="000000"/>
              <w:right w:val="single" w:sz="4" w:space="0" w:color="000000"/>
            </w:tcBorders>
            <w:hideMark/>
          </w:tcPr>
          <w:p w:rsidR="0024700F" w:rsidRDefault="0024700F">
            <w:pPr>
              <w:widowControl w:val="0"/>
              <w:autoSpaceDE w:val="0"/>
              <w:autoSpaceDN w:val="0"/>
              <w:adjustRightInd w:val="0"/>
              <w:spacing w:line="276" w:lineRule="auto"/>
              <w:jc w:val="center"/>
              <w:rPr>
                <w:sz w:val="28"/>
                <w:szCs w:val="28"/>
              </w:rPr>
            </w:pPr>
            <w:r>
              <w:rPr>
                <w:sz w:val="28"/>
                <w:szCs w:val="28"/>
              </w:rPr>
              <w:t>12</w:t>
            </w:r>
          </w:p>
        </w:tc>
      </w:tr>
      <w:tr w:rsidR="0024700F" w:rsidTr="0024700F">
        <w:tc>
          <w:tcPr>
            <w:tcW w:w="4785" w:type="dxa"/>
            <w:tcBorders>
              <w:top w:val="single" w:sz="4" w:space="0" w:color="000000"/>
              <w:left w:val="single" w:sz="4" w:space="0" w:color="000000"/>
              <w:bottom w:val="single" w:sz="4" w:space="0" w:color="000000"/>
              <w:right w:val="single" w:sz="4" w:space="0" w:color="000000"/>
            </w:tcBorders>
            <w:hideMark/>
          </w:tcPr>
          <w:p w:rsidR="0024700F" w:rsidRDefault="0024700F">
            <w:pPr>
              <w:widowControl w:val="0"/>
              <w:autoSpaceDE w:val="0"/>
              <w:autoSpaceDN w:val="0"/>
              <w:adjustRightInd w:val="0"/>
              <w:spacing w:line="276" w:lineRule="auto"/>
              <w:jc w:val="center"/>
              <w:rPr>
                <w:sz w:val="28"/>
                <w:szCs w:val="28"/>
              </w:rPr>
            </w:pPr>
            <w:r>
              <w:rPr>
                <w:sz w:val="28"/>
                <w:szCs w:val="28"/>
              </w:rPr>
              <w:t>Финансовый отдел администрации Урицкого района</w:t>
            </w:r>
          </w:p>
        </w:tc>
        <w:tc>
          <w:tcPr>
            <w:tcW w:w="4785" w:type="dxa"/>
            <w:tcBorders>
              <w:top w:val="single" w:sz="4" w:space="0" w:color="000000"/>
              <w:left w:val="single" w:sz="4" w:space="0" w:color="000000"/>
              <w:bottom w:val="single" w:sz="4" w:space="0" w:color="000000"/>
              <w:right w:val="single" w:sz="4" w:space="0" w:color="000000"/>
            </w:tcBorders>
            <w:hideMark/>
          </w:tcPr>
          <w:p w:rsidR="0024700F" w:rsidRDefault="0024700F">
            <w:pPr>
              <w:widowControl w:val="0"/>
              <w:autoSpaceDE w:val="0"/>
              <w:autoSpaceDN w:val="0"/>
              <w:adjustRightInd w:val="0"/>
              <w:spacing w:line="276" w:lineRule="auto"/>
              <w:jc w:val="center"/>
              <w:rPr>
                <w:sz w:val="28"/>
                <w:szCs w:val="28"/>
              </w:rPr>
            </w:pPr>
            <w:r>
              <w:rPr>
                <w:sz w:val="28"/>
                <w:szCs w:val="28"/>
              </w:rPr>
              <w:t>1</w:t>
            </w:r>
          </w:p>
        </w:tc>
      </w:tr>
    </w:tbl>
    <w:p w:rsidR="0024700F" w:rsidRDefault="0024700F" w:rsidP="0024700F">
      <w:pPr>
        <w:jc w:val="center"/>
        <w:rPr>
          <w:sz w:val="28"/>
          <w:szCs w:val="28"/>
        </w:rPr>
      </w:pPr>
    </w:p>
    <w:p w:rsidR="0024700F" w:rsidRDefault="0024700F" w:rsidP="0024700F">
      <w:pPr>
        <w:rPr>
          <w:sz w:val="28"/>
          <w:szCs w:val="28"/>
        </w:rPr>
      </w:pPr>
      <w:r>
        <w:rPr>
          <w:sz w:val="28"/>
          <w:szCs w:val="28"/>
        </w:rPr>
        <w:t>____________________________</w:t>
      </w:r>
    </w:p>
    <w:p w:rsidR="0024700F" w:rsidRDefault="0024700F" w:rsidP="0024700F">
      <w:pPr>
        <w:ind w:right="5385"/>
        <w:jc w:val="center"/>
      </w:pPr>
      <w:r>
        <w:t>(подпись исполнителя)</w:t>
      </w:r>
    </w:p>
    <w:p w:rsidR="0024700F" w:rsidRDefault="0024700F" w:rsidP="0024700F">
      <w:pPr>
        <w:rPr>
          <w:sz w:val="28"/>
          <w:szCs w:val="28"/>
        </w:rPr>
      </w:pPr>
      <w:r>
        <w:rPr>
          <w:sz w:val="28"/>
          <w:szCs w:val="28"/>
        </w:rPr>
        <w:t>____________________________</w:t>
      </w:r>
    </w:p>
    <w:p w:rsidR="0024700F" w:rsidRDefault="0024700F" w:rsidP="0024700F">
      <w:pPr>
        <w:ind w:right="5385"/>
        <w:jc w:val="center"/>
      </w:pPr>
      <w:r>
        <w:t>(дата)</w:t>
      </w:r>
    </w:p>
    <w:p w:rsidR="0024700F" w:rsidRDefault="0024700F" w:rsidP="0024700F">
      <w:pPr>
        <w:rPr>
          <w:sz w:val="20"/>
          <w:szCs w:val="20"/>
        </w:rPr>
      </w:pPr>
    </w:p>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 w:rsidR="0024700F" w:rsidRDefault="0024700F" w:rsidP="0024700F">
      <w:pPr>
        <w:ind w:firstLine="3969"/>
        <w:jc w:val="right"/>
        <w:rPr>
          <w:sz w:val="28"/>
          <w:szCs w:val="28"/>
        </w:rPr>
      </w:pPr>
    </w:p>
    <w:p w:rsidR="0024700F" w:rsidRDefault="0024700F" w:rsidP="0024700F">
      <w:pPr>
        <w:ind w:firstLine="3969"/>
        <w:jc w:val="right"/>
        <w:rPr>
          <w:sz w:val="28"/>
          <w:szCs w:val="28"/>
        </w:rPr>
      </w:pPr>
    </w:p>
    <w:p w:rsidR="0024700F" w:rsidRDefault="0024700F" w:rsidP="0024700F">
      <w:pPr>
        <w:ind w:firstLine="3969"/>
        <w:jc w:val="right"/>
        <w:rPr>
          <w:sz w:val="28"/>
          <w:szCs w:val="28"/>
        </w:rPr>
      </w:pPr>
    </w:p>
    <w:p w:rsidR="0024700F" w:rsidRDefault="0024700F" w:rsidP="0024700F">
      <w:pPr>
        <w:shd w:val="clear" w:color="auto" w:fill="FFFFFF"/>
        <w:jc w:val="center"/>
        <w:rPr>
          <w:sz w:val="28"/>
          <w:szCs w:val="28"/>
        </w:rPr>
      </w:pPr>
    </w:p>
    <w:p w:rsidR="0024700F" w:rsidRDefault="0024700F" w:rsidP="0024700F">
      <w:pPr>
        <w:shd w:val="clear" w:color="auto" w:fill="FFFFFF"/>
        <w:jc w:val="center"/>
        <w:rPr>
          <w:sz w:val="28"/>
          <w:szCs w:val="28"/>
        </w:rPr>
      </w:pPr>
    </w:p>
    <w:p w:rsidR="0024700F" w:rsidRDefault="0024700F" w:rsidP="0024700F">
      <w:pPr>
        <w:shd w:val="clear" w:color="auto" w:fill="FFFFFF"/>
        <w:jc w:val="center"/>
        <w:rPr>
          <w:sz w:val="28"/>
          <w:szCs w:val="28"/>
        </w:rPr>
      </w:pPr>
    </w:p>
    <w:p w:rsidR="0024700F" w:rsidRDefault="0024700F" w:rsidP="0024700F">
      <w:pPr>
        <w:shd w:val="clear" w:color="auto" w:fill="FFFFFF"/>
        <w:jc w:val="center"/>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shd w:val="clear" w:color="auto" w:fill="FFFFFF"/>
        <w:rPr>
          <w:sz w:val="28"/>
          <w:szCs w:val="28"/>
        </w:rPr>
      </w:pPr>
    </w:p>
    <w:p w:rsidR="0024700F" w:rsidRDefault="0024700F" w:rsidP="0024700F">
      <w:pPr>
        <w:autoSpaceDE w:val="0"/>
        <w:autoSpaceDN w:val="0"/>
        <w:adjustRightInd w:val="0"/>
        <w:outlineLvl w:val="0"/>
        <w:rPr>
          <w:sz w:val="28"/>
          <w:szCs w:val="28"/>
        </w:rPr>
      </w:pPr>
    </w:p>
    <w:p w:rsidR="00E918D4" w:rsidRPr="00111EE8" w:rsidRDefault="00E918D4" w:rsidP="00E918D4">
      <w:pPr>
        <w:ind w:firstLine="3969"/>
        <w:jc w:val="center"/>
        <w:rPr>
          <w:sz w:val="28"/>
          <w:szCs w:val="28"/>
        </w:rPr>
      </w:pPr>
      <w:r w:rsidRPr="00111EE8">
        <w:rPr>
          <w:sz w:val="28"/>
          <w:szCs w:val="28"/>
        </w:rPr>
        <w:lastRenderedPageBreak/>
        <w:t>Приложение</w:t>
      </w:r>
    </w:p>
    <w:p w:rsidR="00E918D4" w:rsidRDefault="00E918D4" w:rsidP="00E918D4">
      <w:pPr>
        <w:autoSpaceDE w:val="0"/>
        <w:autoSpaceDN w:val="0"/>
        <w:adjustRightInd w:val="0"/>
        <w:ind w:left="4536"/>
        <w:jc w:val="center"/>
        <w:rPr>
          <w:sz w:val="28"/>
          <w:szCs w:val="28"/>
        </w:rPr>
      </w:pPr>
      <w:r>
        <w:rPr>
          <w:sz w:val="28"/>
          <w:szCs w:val="28"/>
        </w:rPr>
        <w:t>к постановлению Администрации</w:t>
      </w:r>
    </w:p>
    <w:p w:rsidR="00E918D4" w:rsidRDefault="00E918D4" w:rsidP="00E918D4">
      <w:pPr>
        <w:autoSpaceDE w:val="0"/>
        <w:autoSpaceDN w:val="0"/>
        <w:adjustRightInd w:val="0"/>
        <w:ind w:left="4536"/>
        <w:jc w:val="center"/>
        <w:rPr>
          <w:sz w:val="28"/>
          <w:szCs w:val="28"/>
        </w:rPr>
      </w:pPr>
      <w:r>
        <w:rPr>
          <w:sz w:val="28"/>
          <w:szCs w:val="28"/>
        </w:rPr>
        <w:t>Урицкого района</w:t>
      </w:r>
    </w:p>
    <w:p w:rsidR="00E918D4" w:rsidRDefault="00E918D4" w:rsidP="00E918D4">
      <w:pPr>
        <w:autoSpaceDE w:val="0"/>
        <w:autoSpaceDN w:val="0"/>
        <w:adjustRightInd w:val="0"/>
        <w:ind w:left="4536"/>
        <w:jc w:val="center"/>
        <w:rPr>
          <w:sz w:val="28"/>
          <w:szCs w:val="28"/>
        </w:rPr>
      </w:pPr>
      <w:r>
        <w:rPr>
          <w:sz w:val="28"/>
          <w:szCs w:val="28"/>
        </w:rPr>
        <w:t>от  ________________ № _________</w:t>
      </w:r>
    </w:p>
    <w:p w:rsidR="00E918D4" w:rsidRDefault="00E918D4" w:rsidP="00E918D4">
      <w:pPr>
        <w:autoSpaceDE w:val="0"/>
        <w:autoSpaceDN w:val="0"/>
        <w:adjustRightInd w:val="0"/>
        <w:ind w:left="4536"/>
        <w:jc w:val="center"/>
        <w:rPr>
          <w:sz w:val="28"/>
          <w:szCs w:val="28"/>
        </w:rPr>
      </w:pPr>
    </w:p>
    <w:p w:rsidR="002B58CF" w:rsidRPr="00C1176D" w:rsidRDefault="002B58CF" w:rsidP="002B58CF">
      <w:pPr>
        <w:ind w:firstLine="397"/>
        <w:jc w:val="center"/>
        <w:rPr>
          <w:b/>
          <w:sz w:val="28"/>
          <w:szCs w:val="28"/>
        </w:rPr>
      </w:pPr>
      <w:r w:rsidRPr="00C1176D">
        <w:rPr>
          <w:b/>
          <w:sz w:val="28"/>
          <w:szCs w:val="28"/>
        </w:rPr>
        <w:t>ПОЛОЖЕНИЕ</w:t>
      </w:r>
    </w:p>
    <w:p w:rsidR="002B58CF" w:rsidRPr="00C1176D" w:rsidRDefault="002B58CF" w:rsidP="002B58CF">
      <w:pPr>
        <w:ind w:firstLine="397"/>
        <w:jc w:val="center"/>
        <w:rPr>
          <w:sz w:val="28"/>
          <w:szCs w:val="28"/>
        </w:rPr>
      </w:pPr>
      <w:r w:rsidRPr="00C1176D">
        <w:rPr>
          <w:sz w:val="28"/>
          <w:szCs w:val="28"/>
        </w:rPr>
        <w:t>об организации предоставлени</w:t>
      </w:r>
      <w:r w:rsidR="00B743D5">
        <w:rPr>
          <w:sz w:val="28"/>
          <w:szCs w:val="28"/>
        </w:rPr>
        <w:t xml:space="preserve">я общедоступного и бесплатного </w:t>
      </w:r>
      <w:r w:rsidRPr="00C1176D">
        <w:rPr>
          <w:sz w:val="28"/>
          <w:szCs w:val="28"/>
        </w:rPr>
        <w:t xml:space="preserve">дошкольного, начального общего, основного общего, среднего общего образования по основным общеобразовательным программам </w:t>
      </w:r>
      <w:r w:rsidRPr="00C1176D">
        <w:rPr>
          <w:spacing w:val="-20"/>
          <w:sz w:val="28"/>
          <w:szCs w:val="28"/>
        </w:rPr>
        <w:t xml:space="preserve">в муниципальных образовательных учреждениях </w:t>
      </w:r>
      <w:r>
        <w:rPr>
          <w:sz w:val="28"/>
          <w:szCs w:val="28"/>
        </w:rPr>
        <w:t>на территории Урицкого</w:t>
      </w:r>
      <w:r w:rsidRPr="00C1176D">
        <w:rPr>
          <w:sz w:val="28"/>
          <w:szCs w:val="28"/>
        </w:rPr>
        <w:t xml:space="preserve"> района</w:t>
      </w:r>
    </w:p>
    <w:p w:rsidR="002B58CF" w:rsidRPr="008A4AC5" w:rsidRDefault="008A4AC5" w:rsidP="002B58CF">
      <w:pPr>
        <w:ind w:firstLine="397"/>
        <w:jc w:val="center"/>
        <w:rPr>
          <w:b/>
          <w:sz w:val="28"/>
          <w:szCs w:val="28"/>
        </w:rPr>
      </w:pPr>
      <w:r w:rsidRPr="008A4AC5">
        <w:rPr>
          <w:b/>
          <w:sz w:val="28"/>
          <w:szCs w:val="28"/>
        </w:rPr>
        <w:t>1. Общие положения</w:t>
      </w:r>
    </w:p>
    <w:p w:rsidR="002B58CF" w:rsidRDefault="002B58CF" w:rsidP="002B58CF">
      <w:pPr>
        <w:ind w:firstLine="397"/>
        <w:jc w:val="both"/>
        <w:rPr>
          <w:sz w:val="28"/>
          <w:szCs w:val="28"/>
        </w:rPr>
      </w:pPr>
      <w:r>
        <w:rPr>
          <w:sz w:val="28"/>
          <w:szCs w:val="28"/>
        </w:rPr>
        <w:t>1.</w:t>
      </w:r>
      <w:r w:rsidR="008A4AC5">
        <w:rPr>
          <w:sz w:val="28"/>
          <w:szCs w:val="28"/>
        </w:rPr>
        <w:t>1.</w:t>
      </w:r>
      <w:r>
        <w:rPr>
          <w:sz w:val="28"/>
          <w:szCs w:val="28"/>
        </w:rPr>
        <w:t xml:space="preserve"> </w:t>
      </w:r>
      <w:proofErr w:type="gramStart"/>
      <w:r>
        <w:rPr>
          <w:sz w:val="28"/>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Pr>
          <w:spacing w:val="-20"/>
          <w:sz w:val="28"/>
          <w:szCs w:val="28"/>
        </w:rPr>
        <w:t xml:space="preserve">в муниципальных образовательных учреждениях  </w:t>
      </w:r>
      <w:r w:rsidR="0024700F">
        <w:rPr>
          <w:sz w:val="28"/>
          <w:szCs w:val="28"/>
        </w:rPr>
        <w:t>на территории Урицкого</w:t>
      </w:r>
      <w:r>
        <w:rPr>
          <w:sz w:val="28"/>
          <w:szCs w:val="28"/>
        </w:rPr>
        <w:t xml:space="preserve"> района разработано в соответствии с Федеральным законом от 29.12.2012 года № 273-ФЗ «Об образовании в Российской Федерации»</w:t>
      </w:r>
      <w:r w:rsidRPr="00C1176D">
        <w:rPr>
          <w:sz w:val="28"/>
          <w:szCs w:val="28"/>
        </w:rPr>
        <w:t xml:space="preserve"> </w:t>
      </w:r>
      <w:r>
        <w:rPr>
          <w:sz w:val="28"/>
          <w:szCs w:val="28"/>
        </w:rPr>
        <w:t>(статья 9, пункт 1, подпункт 5), Федеральным Законом от 06.10.2003 года № 131–ФЗ «Об общих принципах организации местного самоуправления</w:t>
      </w:r>
      <w:proofErr w:type="gramEnd"/>
      <w:r>
        <w:rPr>
          <w:sz w:val="28"/>
          <w:szCs w:val="28"/>
        </w:rPr>
        <w:t xml:space="preserve"> в Российской Федерации», Уставом Урицкого района Орловской области и иными правовыми актами, регламентирующими правоотношения в сфере организации предоставления общедоступного и бесплатного дошкольного, начального общего, основного общего, среднего общего образования. </w:t>
      </w:r>
    </w:p>
    <w:p w:rsidR="002B58CF" w:rsidRDefault="008A4AC5" w:rsidP="002B58CF">
      <w:pPr>
        <w:ind w:firstLine="397"/>
        <w:jc w:val="both"/>
        <w:rPr>
          <w:sz w:val="28"/>
          <w:szCs w:val="28"/>
        </w:rPr>
      </w:pPr>
      <w:r>
        <w:rPr>
          <w:sz w:val="28"/>
          <w:szCs w:val="28"/>
        </w:rPr>
        <w:t>1.</w:t>
      </w:r>
      <w:r w:rsidR="002B58CF">
        <w:rPr>
          <w:sz w:val="28"/>
          <w:szCs w:val="28"/>
        </w:rPr>
        <w:t xml:space="preserve">2. Настоящее Положение </w:t>
      </w:r>
      <w:r w:rsidR="00687B5A">
        <w:rPr>
          <w:sz w:val="28"/>
          <w:szCs w:val="28"/>
        </w:rPr>
        <w:t>регламентирует организацию</w:t>
      </w:r>
      <w:r w:rsidR="002B58CF">
        <w:rPr>
          <w:sz w:val="28"/>
          <w:szCs w:val="28"/>
        </w:rPr>
        <w:t xml:space="preserve"> предоставления общедоступного и бесплатного дошкольного, начального общего, основного общего, среднего общего образования в </w:t>
      </w:r>
      <w:r w:rsidR="002B58CF">
        <w:rPr>
          <w:spacing w:val="-20"/>
          <w:sz w:val="28"/>
          <w:szCs w:val="28"/>
        </w:rPr>
        <w:t xml:space="preserve">муниципальных образовательных учреждениях  </w:t>
      </w:r>
      <w:r w:rsidR="002B58CF">
        <w:rPr>
          <w:sz w:val="28"/>
          <w:szCs w:val="28"/>
        </w:rPr>
        <w:t>на территории Урицкого района.</w:t>
      </w:r>
    </w:p>
    <w:p w:rsidR="002B58CF" w:rsidRDefault="003A1399" w:rsidP="002B58CF">
      <w:pPr>
        <w:ind w:firstLine="397"/>
        <w:jc w:val="both"/>
        <w:rPr>
          <w:sz w:val="28"/>
          <w:szCs w:val="28"/>
        </w:rPr>
      </w:pPr>
      <w:r>
        <w:rPr>
          <w:sz w:val="28"/>
          <w:szCs w:val="28"/>
        </w:rPr>
        <w:t>1.</w:t>
      </w:r>
      <w:r w:rsidR="002B58CF">
        <w:rPr>
          <w:sz w:val="28"/>
          <w:szCs w:val="28"/>
        </w:rPr>
        <w:t>3. В системе образования Урицкого района действуют юридически самостоятельные, прошедшие государственную аккредитацию, имеющие лицензии муниципальные общеобразовательные учреждени</w:t>
      </w:r>
      <w:proofErr w:type="gramStart"/>
      <w:r w:rsidR="002B58CF">
        <w:rPr>
          <w:sz w:val="28"/>
          <w:szCs w:val="28"/>
        </w:rPr>
        <w:t>я</w:t>
      </w:r>
      <w:r w:rsidR="00687B5A">
        <w:rPr>
          <w:rStyle w:val="contextualspellingandgrammarerror"/>
          <w:sz w:val="28"/>
          <w:szCs w:val="28"/>
          <w:shd w:val="clear" w:color="auto" w:fill="FFFFFF"/>
        </w:rPr>
        <w:t>-</w:t>
      </w:r>
      <w:proofErr w:type="gramEnd"/>
      <w:r w:rsidR="002B58CF">
        <w:rPr>
          <w:rStyle w:val="contextualspellingandgrammarerror"/>
          <w:sz w:val="28"/>
          <w:szCs w:val="28"/>
          <w:shd w:val="clear" w:color="auto" w:fill="FFFFFF"/>
        </w:rPr>
        <w:t xml:space="preserve"> муниципальные</w:t>
      </w:r>
      <w:r w:rsidR="00687B5A">
        <w:rPr>
          <w:rStyle w:val="normaltextrun"/>
          <w:sz w:val="28"/>
          <w:szCs w:val="28"/>
          <w:shd w:val="clear" w:color="auto" w:fill="FFFFFF"/>
        </w:rPr>
        <w:t xml:space="preserve"> </w:t>
      </w:r>
      <w:r w:rsidR="002B58CF">
        <w:rPr>
          <w:rStyle w:val="normaltextrun"/>
          <w:sz w:val="28"/>
          <w:szCs w:val="28"/>
          <w:shd w:val="clear" w:color="auto" w:fill="FFFFFF"/>
        </w:rPr>
        <w:t>бюджетные общеобразовательные организации, имеющие лицензии - муниципальные бюджетные дошкольные общеобразовательные учреждения</w:t>
      </w:r>
      <w:r w:rsidR="002B58CF">
        <w:rPr>
          <w:sz w:val="28"/>
          <w:szCs w:val="28"/>
        </w:rPr>
        <w:t>.</w:t>
      </w:r>
    </w:p>
    <w:p w:rsidR="002B58CF" w:rsidRPr="00687B5A" w:rsidRDefault="003A1399" w:rsidP="002B58CF">
      <w:pPr>
        <w:ind w:firstLine="397"/>
        <w:jc w:val="both"/>
        <w:rPr>
          <w:sz w:val="28"/>
          <w:szCs w:val="28"/>
        </w:rPr>
      </w:pPr>
      <w:r w:rsidRPr="00687B5A">
        <w:rPr>
          <w:sz w:val="28"/>
          <w:szCs w:val="28"/>
        </w:rPr>
        <w:t>1.</w:t>
      </w:r>
      <w:r w:rsidR="002B58CF" w:rsidRPr="00687B5A">
        <w:rPr>
          <w:sz w:val="28"/>
          <w:szCs w:val="28"/>
        </w:rPr>
        <w:t>4. Деятельность образовательных учреждений регулируется уставами учреждений, разработанными в соответствии с действующим законодательством Российской Федерации.</w:t>
      </w:r>
    </w:p>
    <w:p w:rsidR="002B58CF" w:rsidRPr="00687B5A" w:rsidRDefault="003A1399" w:rsidP="002B58CF">
      <w:pPr>
        <w:ind w:firstLine="397"/>
        <w:jc w:val="both"/>
        <w:rPr>
          <w:sz w:val="28"/>
          <w:szCs w:val="28"/>
        </w:rPr>
      </w:pPr>
      <w:r w:rsidRPr="00687B5A">
        <w:rPr>
          <w:sz w:val="28"/>
          <w:szCs w:val="28"/>
        </w:rPr>
        <w:t>1.</w:t>
      </w:r>
      <w:r w:rsidR="002B58CF" w:rsidRPr="00687B5A">
        <w:rPr>
          <w:sz w:val="28"/>
          <w:szCs w:val="28"/>
        </w:rPr>
        <w:t>5. Учредителем образовательных учреждений является муниципальное образование Урицкий район. Функции и полномочия учредителя осуществляет отдел образования администрации Урицкого района (далее – Отдел).</w:t>
      </w:r>
    </w:p>
    <w:p w:rsidR="002B58CF" w:rsidRPr="00687B5A" w:rsidRDefault="003A1399" w:rsidP="002B58CF">
      <w:pPr>
        <w:ind w:firstLine="397"/>
        <w:jc w:val="both"/>
        <w:rPr>
          <w:sz w:val="28"/>
          <w:szCs w:val="28"/>
        </w:rPr>
      </w:pPr>
      <w:r w:rsidRPr="00687B5A">
        <w:rPr>
          <w:sz w:val="28"/>
          <w:szCs w:val="28"/>
        </w:rPr>
        <w:t>1.</w:t>
      </w:r>
      <w:r w:rsidR="00687B5A" w:rsidRPr="00687B5A">
        <w:rPr>
          <w:sz w:val="28"/>
          <w:szCs w:val="28"/>
        </w:rPr>
        <w:t>6</w:t>
      </w:r>
      <w:r w:rsidR="002B58CF" w:rsidRPr="00687B5A">
        <w:rPr>
          <w:sz w:val="28"/>
          <w:szCs w:val="28"/>
        </w:rPr>
        <w:t>.</w:t>
      </w:r>
      <w:r w:rsidR="00B743D5" w:rsidRPr="00687B5A">
        <w:rPr>
          <w:sz w:val="28"/>
          <w:szCs w:val="28"/>
        </w:rPr>
        <w:t xml:space="preserve"> Общеобразовательные программы </w:t>
      </w:r>
      <w:r w:rsidR="002B58CF" w:rsidRPr="00687B5A">
        <w:rPr>
          <w:sz w:val="28"/>
          <w:szCs w:val="28"/>
        </w:rPr>
        <w:t xml:space="preserve">разрабатываются и утверждаются образовательным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w:t>
      </w:r>
      <w:r w:rsidR="002B58CF" w:rsidRPr="00687B5A">
        <w:rPr>
          <w:sz w:val="28"/>
          <w:szCs w:val="28"/>
        </w:rPr>
        <w:lastRenderedPageBreak/>
        <w:t>иные компоненты, обеспечивающие воспитание и обучение обучающихся, воспитанников.</w:t>
      </w:r>
    </w:p>
    <w:p w:rsidR="002B58CF" w:rsidRPr="00687B5A" w:rsidRDefault="003A1399" w:rsidP="002B58CF">
      <w:pPr>
        <w:ind w:firstLine="397"/>
        <w:jc w:val="both"/>
        <w:rPr>
          <w:sz w:val="28"/>
          <w:szCs w:val="28"/>
        </w:rPr>
      </w:pPr>
      <w:r w:rsidRPr="00687B5A">
        <w:rPr>
          <w:sz w:val="28"/>
          <w:szCs w:val="28"/>
        </w:rPr>
        <w:t>1.</w:t>
      </w:r>
      <w:r w:rsidR="00687B5A" w:rsidRPr="00687B5A">
        <w:rPr>
          <w:sz w:val="28"/>
          <w:szCs w:val="28"/>
        </w:rPr>
        <w:t>7</w:t>
      </w:r>
      <w:r w:rsidR="002B58CF" w:rsidRPr="00687B5A">
        <w:rPr>
          <w:sz w:val="28"/>
          <w:szCs w:val="28"/>
        </w:rPr>
        <w:t>. Основные общеобразовательные программы общего и дополнительного образования могут реализовываться в сетевой форме. Использование сетевой формы реализации общеобразовательных программ осуществляется на основе договора между организациями.</w:t>
      </w:r>
    </w:p>
    <w:p w:rsidR="002B58CF" w:rsidRPr="00687B5A" w:rsidRDefault="003A1399" w:rsidP="002B58CF">
      <w:pPr>
        <w:ind w:firstLine="397"/>
        <w:jc w:val="both"/>
        <w:rPr>
          <w:sz w:val="28"/>
          <w:szCs w:val="28"/>
        </w:rPr>
      </w:pPr>
      <w:r w:rsidRPr="00687B5A">
        <w:rPr>
          <w:sz w:val="28"/>
          <w:szCs w:val="28"/>
        </w:rPr>
        <w:t>1.</w:t>
      </w:r>
      <w:r w:rsidR="00687B5A" w:rsidRPr="00687B5A">
        <w:rPr>
          <w:sz w:val="28"/>
          <w:szCs w:val="28"/>
        </w:rPr>
        <w:t>8</w:t>
      </w:r>
      <w:r w:rsidR="002B58CF" w:rsidRPr="00687B5A">
        <w:rPr>
          <w:sz w:val="28"/>
          <w:szCs w:val="28"/>
        </w:rPr>
        <w:t>. Общеобразовательные учреждения вправе применять электронное обучение, дистанционные общеобразовательные технологии в порядке, установленном действующим законодательством.</w:t>
      </w:r>
    </w:p>
    <w:p w:rsidR="002B58CF" w:rsidRPr="00687B5A" w:rsidRDefault="003A1399" w:rsidP="002B58CF">
      <w:pPr>
        <w:ind w:firstLine="397"/>
        <w:jc w:val="both"/>
        <w:rPr>
          <w:sz w:val="28"/>
          <w:szCs w:val="28"/>
        </w:rPr>
      </w:pPr>
      <w:r w:rsidRPr="00687B5A">
        <w:rPr>
          <w:sz w:val="28"/>
          <w:szCs w:val="28"/>
        </w:rPr>
        <w:t>1.</w:t>
      </w:r>
      <w:r w:rsidR="00687B5A" w:rsidRPr="00687B5A">
        <w:rPr>
          <w:sz w:val="28"/>
          <w:szCs w:val="28"/>
        </w:rPr>
        <w:t>9</w:t>
      </w:r>
      <w:r w:rsidR="002B58CF" w:rsidRPr="00687B5A">
        <w:rPr>
          <w:sz w:val="28"/>
          <w:szCs w:val="28"/>
        </w:rPr>
        <w:t>. Обучение в муниципальных общеобразовательных учреждениях с учетом потребностей, возможностей лично</w:t>
      </w:r>
      <w:r w:rsidR="008A4AC5" w:rsidRPr="00687B5A">
        <w:rPr>
          <w:sz w:val="28"/>
          <w:szCs w:val="28"/>
        </w:rPr>
        <w:t xml:space="preserve">сти обучающихся осуществляется </w:t>
      </w:r>
      <w:r w:rsidR="002B58CF" w:rsidRPr="00687B5A">
        <w:rPr>
          <w:sz w:val="28"/>
          <w:szCs w:val="28"/>
        </w:rPr>
        <w:t xml:space="preserve">в очной, </w:t>
      </w:r>
      <w:proofErr w:type="spellStart"/>
      <w:r w:rsidR="002B58CF" w:rsidRPr="00687B5A">
        <w:rPr>
          <w:sz w:val="28"/>
          <w:szCs w:val="28"/>
        </w:rPr>
        <w:t>очно-заочной</w:t>
      </w:r>
      <w:proofErr w:type="spellEnd"/>
      <w:r w:rsidR="002B58CF" w:rsidRPr="00687B5A">
        <w:rPr>
          <w:sz w:val="28"/>
          <w:szCs w:val="28"/>
        </w:rPr>
        <w:t xml:space="preserve"> или заочной форме.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учреждениях.</w:t>
      </w:r>
    </w:p>
    <w:p w:rsidR="002B58CF" w:rsidRPr="00687B5A" w:rsidRDefault="003A1399" w:rsidP="002B58CF">
      <w:pPr>
        <w:ind w:firstLine="397"/>
        <w:jc w:val="both"/>
        <w:rPr>
          <w:sz w:val="28"/>
          <w:szCs w:val="28"/>
        </w:rPr>
      </w:pPr>
      <w:r w:rsidRPr="00687B5A">
        <w:rPr>
          <w:sz w:val="28"/>
          <w:szCs w:val="28"/>
        </w:rPr>
        <w:t>1.</w:t>
      </w:r>
      <w:r w:rsidR="002B58CF" w:rsidRPr="00687B5A">
        <w:rPr>
          <w:sz w:val="28"/>
          <w:szCs w:val="28"/>
        </w:rPr>
        <w:t>1</w:t>
      </w:r>
      <w:r w:rsidR="00687B5A" w:rsidRPr="00687B5A">
        <w:rPr>
          <w:sz w:val="28"/>
          <w:szCs w:val="28"/>
        </w:rPr>
        <w:t>0</w:t>
      </w:r>
      <w:r w:rsidR="002B58CF" w:rsidRPr="00687B5A">
        <w:rPr>
          <w:sz w:val="28"/>
          <w:szCs w:val="28"/>
        </w:rPr>
        <w:t xml:space="preserve">. Допускается сочетание различных форм получения образования и форм обучения. Форма получения общего образования и форма </w:t>
      </w:r>
      <w:proofErr w:type="gramStart"/>
      <w:r w:rsidR="002B58CF" w:rsidRPr="00687B5A">
        <w:rPr>
          <w:sz w:val="28"/>
          <w:szCs w:val="28"/>
        </w:rPr>
        <w:t>обучения</w:t>
      </w:r>
      <w:proofErr w:type="gramEnd"/>
      <w:r w:rsidR="002B58CF" w:rsidRPr="00687B5A">
        <w:rPr>
          <w:sz w:val="28"/>
          <w:szCs w:val="28"/>
        </w:rPr>
        <w:t xml:space="preserve"> по конкретной основной общеобразовательной программе определяются родителями (законными представителями) с учетом мнения ребенка.</w:t>
      </w:r>
    </w:p>
    <w:p w:rsidR="002B58CF" w:rsidRPr="00687B5A" w:rsidRDefault="003A1399" w:rsidP="002B58CF">
      <w:pPr>
        <w:ind w:firstLine="397"/>
        <w:jc w:val="both"/>
        <w:rPr>
          <w:sz w:val="28"/>
          <w:szCs w:val="28"/>
        </w:rPr>
      </w:pPr>
      <w:r w:rsidRPr="00687B5A">
        <w:rPr>
          <w:sz w:val="28"/>
          <w:szCs w:val="28"/>
        </w:rPr>
        <w:t>1.</w:t>
      </w:r>
      <w:r w:rsidR="002B58CF" w:rsidRPr="00687B5A">
        <w:rPr>
          <w:sz w:val="28"/>
          <w:szCs w:val="28"/>
        </w:rPr>
        <w:t>1</w:t>
      </w:r>
      <w:r w:rsidR="00687B5A" w:rsidRPr="00687B5A">
        <w:rPr>
          <w:sz w:val="28"/>
          <w:szCs w:val="28"/>
        </w:rPr>
        <w:t>1</w:t>
      </w:r>
      <w:r w:rsidR="002B58CF" w:rsidRPr="00687B5A">
        <w:rPr>
          <w:sz w:val="28"/>
          <w:szCs w:val="28"/>
        </w:rPr>
        <w:t>. Образовательное учреждение создает условия для реализации общеобразовательных программ.</w:t>
      </w:r>
    </w:p>
    <w:p w:rsidR="002B58CF" w:rsidRPr="00687B5A" w:rsidRDefault="003A1399" w:rsidP="002B58CF">
      <w:pPr>
        <w:ind w:firstLine="397"/>
        <w:jc w:val="both"/>
        <w:rPr>
          <w:sz w:val="28"/>
          <w:szCs w:val="28"/>
        </w:rPr>
      </w:pPr>
      <w:r w:rsidRPr="00687B5A">
        <w:rPr>
          <w:sz w:val="28"/>
          <w:szCs w:val="28"/>
        </w:rPr>
        <w:t>1.</w:t>
      </w:r>
      <w:r w:rsidR="002B58CF" w:rsidRPr="00687B5A">
        <w:rPr>
          <w:sz w:val="28"/>
          <w:szCs w:val="28"/>
        </w:rPr>
        <w:t>1</w:t>
      </w:r>
      <w:r w:rsidR="00687B5A" w:rsidRPr="00687B5A">
        <w:rPr>
          <w:sz w:val="28"/>
          <w:szCs w:val="28"/>
        </w:rPr>
        <w:t>2</w:t>
      </w:r>
      <w:r w:rsidR="002B58CF" w:rsidRPr="00687B5A">
        <w:rPr>
          <w:sz w:val="28"/>
          <w:szCs w:val="28"/>
        </w:rPr>
        <w:t>.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образовательным учреждением.</w:t>
      </w:r>
    </w:p>
    <w:p w:rsidR="002B58CF" w:rsidRPr="00687B5A" w:rsidRDefault="003A1399" w:rsidP="002B58CF">
      <w:pPr>
        <w:ind w:firstLine="397"/>
        <w:jc w:val="both"/>
        <w:rPr>
          <w:sz w:val="28"/>
          <w:szCs w:val="28"/>
        </w:rPr>
      </w:pPr>
      <w:r w:rsidRPr="00687B5A">
        <w:rPr>
          <w:sz w:val="28"/>
          <w:szCs w:val="28"/>
        </w:rPr>
        <w:t>1.</w:t>
      </w:r>
      <w:r w:rsidR="002B58CF" w:rsidRPr="00687B5A">
        <w:rPr>
          <w:sz w:val="28"/>
          <w:szCs w:val="28"/>
        </w:rPr>
        <w:t>1</w:t>
      </w:r>
      <w:r w:rsidR="00687B5A" w:rsidRPr="00687B5A">
        <w:rPr>
          <w:sz w:val="28"/>
          <w:szCs w:val="28"/>
        </w:rPr>
        <w:t>3</w:t>
      </w:r>
      <w:r w:rsidR="002B58CF" w:rsidRPr="00687B5A">
        <w:rPr>
          <w:sz w:val="28"/>
          <w:szCs w:val="28"/>
        </w:rPr>
        <w:t>. Образовательные программы дошкольного, начального общего, основного общего, среднего общего образования являются преемственными. Дошкольное, начальное общее образование, основное общее образование, среднее общее образование являются уровнями общего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77998" w:rsidRPr="00884A4E" w:rsidRDefault="00977998" w:rsidP="00977998">
      <w:pPr>
        <w:jc w:val="both"/>
        <w:rPr>
          <w:color w:val="C00000"/>
          <w:sz w:val="28"/>
          <w:szCs w:val="28"/>
        </w:rPr>
      </w:pPr>
    </w:p>
    <w:p w:rsidR="007150BA" w:rsidRDefault="00884A4E" w:rsidP="003A1399">
      <w:pPr>
        <w:ind w:firstLine="397"/>
        <w:jc w:val="center"/>
        <w:rPr>
          <w:b/>
          <w:sz w:val="28"/>
          <w:szCs w:val="28"/>
        </w:rPr>
      </w:pPr>
      <w:r w:rsidRPr="00884A4E">
        <w:rPr>
          <w:b/>
          <w:sz w:val="28"/>
          <w:szCs w:val="28"/>
          <w:lang w:val="en-US"/>
        </w:rPr>
        <w:t>II</w:t>
      </w:r>
      <w:r w:rsidRPr="00884A4E">
        <w:rPr>
          <w:b/>
          <w:sz w:val="28"/>
          <w:szCs w:val="28"/>
        </w:rPr>
        <w:t>.</w:t>
      </w:r>
      <w:r w:rsidR="002E68C4">
        <w:rPr>
          <w:b/>
          <w:sz w:val="28"/>
          <w:szCs w:val="28"/>
        </w:rPr>
        <w:t xml:space="preserve"> </w:t>
      </w:r>
      <w:r w:rsidRPr="00884A4E">
        <w:rPr>
          <w:b/>
          <w:sz w:val="28"/>
          <w:szCs w:val="28"/>
        </w:rPr>
        <w:t>Полномочия органов местного самоуправления района в сфере образования</w:t>
      </w:r>
    </w:p>
    <w:p w:rsidR="00977998" w:rsidRDefault="00977998" w:rsidP="009023A8">
      <w:pPr>
        <w:pStyle w:val="20"/>
        <w:numPr>
          <w:ilvl w:val="0"/>
          <w:numId w:val="1"/>
        </w:numPr>
        <w:shd w:val="clear" w:color="auto" w:fill="auto"/>
        <w:tabs>
          <w:tab w:val="left" w:pos="1560"/>
        </w:tabs>
        <w:spacing w:line="326" w:lineRule="exact"/>
        <w:ind w:firstLine="426"/>
        <w:jc w:val="both"/>
      </w:pPr>
      <w:r>
        <w:t>В соответствии со ст.9 Закона № 273 «Об образовании в Российской Федерации» к полномочиям органов местного самоуправления района по решению вопросов местного значения в сфере образования относятся:</w:t>
      </w:r>
    </w:p>
    <w:p w:rsidR="00977998" w:rsidRDefault="00977998" w:rsidP="003A1399">
      <w:pPr>
        <w:pStyle w:val="20"/>
        <w:shd w:val="clear" w:color="auto" w:fill="auto"/>
        <w:spacing w:line="326" w:lineRule="exact"/>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w:t>
      </w:r>
      <w:r w:rsidR="00687B5A">
        <w:t xml:space="preserve">ий по финансовому обеспечению </w:t>
      </w:r>
      <w:r>
        <w:t>реализации основных общеобразовательных программ в соответствии с федеральными государственными образовательными стандартами);</w:t>
      </w:r>
    </w:p>
    <w:p w:rsidR="00977998" w:rsidRDefault="003A1399" w:rsidP="003A1399">
      <w:pPr>
        <w:pStyle w:val="20"/>
        <w:shd w:val="clear" w:color="auto" w:fill="auto"/>
        <w:tabs>
          <w:tab w:val="left" w:pos="1481"/>
        </w:tabs>
        <w:spacing w:line="322" w:lineRule="exact"/>
        <w:jc w:val="both"/>
      </w:pPr>
      <w:r>
        <w:t xml:space="preserve">2) </w:t>
      </w:r>
      <w:r w:rsidR="00977998">
        <w:t xml:space="preserve">организация предоставления дополнительного образования детей в муниципальных образовательных организациях (за исключением </w:t>
      </w:r>
      <w:r w:rsidR="00977998">
        <w:lastRenderedPageBreak/>
        <w:t>дополнительного образования детей, финансовое обеспечение которого осуществляется органами государственной власти Орловской области);</w:t>
      </w:r>
    </w:p>
    <w:p w:rsidR="00977998" w:rsidRDefault="003A1399" w:rsidP="003A1399">
      <w:pPr>
        <w:pStyle w:val="20"/>
        <w:shd w:val="clear" w:color="auto" w:fill="auto"/>
        <w:tabs>
          <w:tab w:val="left" w:pos="1481"/>
        </w:tabs>
        <w:spacing w:line="322" w:lineRule="exact"/>
        <w:jc w:val="both"/>
      </w:pPr>
      <w:r>
        <w:t xml:space="preserve"> 3) </w:t>
      </w:r>
      <w:r w:rsidR="00977998">
        <w:t>создание условий для осуществления присмотра и ухода за детьми, содержания детей в муниципальных образовательных организациях;</w:t>
      </w:r>
    </w:p>
    <w:p w:rsidR="00977998" w:rsidRDefault="00977998" w:rsidP="003A1399">
      <w:pPr>
        <w:pStyle w:val="20"/>
        <w:numPr>
          <w:ilvl w:val="0"/>
          <w:numId w:val="10"/>
        </w:numPr>
        <w:shd w:val="clear" w:color="auto" w:fill="auto"/>
        <w:tabs>
          <w:tab w:val="left" w:pos="1481"/>
        </w:tabs>
        <w:spacing w:line="322" w:lineRule="exact"/>
        <w:ind w:left="0" w:firstLine="0"/>
        <w:jc w:val="both"/>
      </w:pPr>
      <w: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77998" w:rsidRDefault="00977998" w:rsidP="003A1399">
      <w:pPr>
        <w:pStyle w:val="20"/>
        <w:numPr>
          <w:ilvl w:val="0"/>
          <w:numId w:val="10"/>
        </w:numPr>
        <w:shd w:val="clear" w:color="auto" w:fill="auto"/>
        <w:tabs>
          <w:tab w:val="left" w:pos="1481"/>
        </w:tabs>
        <w:spacing w:line="322" w:lineRule="exact"/>
        <w:ind w:left="0" w:firstLine="0"/>
        <w:jc w:val="both"/>
      </w:pPr>
      <w:r>
        <w:t>обеспечение содержания зданий и сооружений муниципальных образовательных организаций, обустройство прилегающих к ним территорий;</w:t>
      </w:r>
    </w:p>
    <w:p w:rsidR="00977998" w:rsidRDefault="00977998" w:rsidP="003A1399">
      <w:pPr>
        <w:pStyle w:val="20"/>
        <w:numPr>
          <w:ilvl w:val="0"/>
          <w:numId w:val="10"/>
        </w:numPr>
        <w:shd w:val="clear" w:color="auto" w:fill="auto"/>
        <w:tabs>
          <w:tab w:val="left" w:pos="1481"/>
        </w:tabs>
        <w:spacing w:line="322" w:lineRule="exact"/>
        <w:ind w:left="0" w:firstLine="0"/>
        <w:jc w:val="both"/>
      </w:pPr>
      <w:r>
        <w:t xml:space="preserve">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Урицкого района;</w:t>
      </w:r>
    </w:p>
    <w:p w:rsidR="00977998" w:rsidRDefault="00977998" w:rsidP="003A1399">
      <w:pPr>
        <w:pStyle w:val="20"/>
        <w:numPr>
          <w:ilvl w:val="0"/>
          <w:numId w:val="10"/>
        </w:numPr>
        <w:shd w:val="clear" w:color="auto" w:fill="auto"/>
        <w:tabs>
          <w:tab w:val="left" w:pos="1481"/>
        </w:tabs>
        <w:spacing w:line="322" w:lineRule="exact"/>
        <w:ind w:left="0" w:firstLine="0"/>
        <w:jc w:val="both"/>
      </w:pPr>
      <w:r>
        <w:t>иные полномочия установленные Законом № 273 «Об образовании в Российской Федерации» и иными нормативными правовыми актами Российской Федерации и Орловской области.</w:t>
      </w:r>
    </w:p>
    <w:p w:rsidR="00884A4E" w:rsidRDefault="00884A4E" w:rsidP="00884A4E">
      <w:pPr>
        <w:ind w:firstLine="397"/>
        <w:jc w:val="center"/>
        <w:rPr>
          <w:b/>
          <w:sz w:val="28"/>
          <w:szCs w:val="28"/>
        </w:rPr>
      </w:pPr>
    </w:p>
    <w:p w:rsidR="00884A4E" w:rsidRDefault="00884A4E" w:rsidP="003A1399">
      <w:pPr>
        <w:ind w:firstLine="397"/>
        <w:jc w:val="center"/>
        <w:rPr>
          <w:b/>
          <w:sz w:val="28"/>
          <w:szCs w:val="28"/>
        </w:rPr>
      </w:pPr>
      <w:r w:rsidRPr="00884A4E">
        <w:rPr>
          <w:b/>
          <w:sz w:val="28"/>
          <w:szCs w:val="28"/>
          <w:lang w:val="en-US"/>
        </w:rPr>
        <w:t>III</w:t>
      </w:r>
      <w:r w:rsidRPr="00884A4E">
        <w:rPr>
          <w:b/>
          <w:sz w:val="28"/>
          <w:szCs w:val="28"/>
        </w:rPr>
        <w:t>.</w:t>
      </w:r>
      <w:r w:rsidR="002E68C4">
        <w:rPr>
          <w:b/>
          <w:sz w:val="28"/>
          <w:szCs w:val="28"/>
        </w:rPr>
        <w:t xml:space="preserve"> </w:t>
      </w:r>
      <w:r w:rsidRPr="00884A4E">
        <w:rPr>
          <w:b/>
          <w:sz w:val="28"/>
          <w:szCs w:val="28"/>
        </w:rPr>
        <w:t xml:space="preserve">Полномочия </w:t>
      </w:r>
      <w:r>
        <w:rPr>
          <w:b/>
          <w:sz w:val="28"/>
          <w:szCs w:val="28"/>
        </w:rPr>
        <w:t>отдела образования</w:t>
      </w:r>
      <w:r w:rsidRPr="00884A4E">
        <w:rPr>
          <w:b/>
          <w:sz w:val="28"/>
          <w:szCs w:val="28"/>
        </w:rPr>
        <w:t xml:space="preserve"> в сфере образования</w:t>
      </w:r>
    </w:p>
    <w:p w:rsidR="00977998" w:rsidRDefault="00977998" w:rsidP="009023A8">
      <w:pPr>
        <w:pStyle w:val="20"/>
        <w:numPr>
          <w:ilvl w:val="0"/>
          <w:numId w:val="4"/>
        </w:numPr>
        <w:shd w:val="clear" w:color="auto" w:fill="auto"/>
        <w:tabs>
          <w:tab w:val="left" w:pos="1570"/>
        </w:tabs>
        <w:spacing w:line="322" w:lineRule="exact"/>
        <w:ind w:left="-142" w:firstLine="568"/>
        <w:jc w:val="both"/>
      </w:pPr>
      <w:r>
        <w:t>Координация деятельности муниципальных общеобразовательных организаций в сфере образования.</w:t>
      </w:r>
    </w:p>
    <w:p w:rsidR="00977998" w:rsidRDefault="00977998" w:rsidP="009023A8">
      <w:pPr>
        <w:pStyle w:val="20"/>
        <w:numPr>
          <w:ilvl w:val="0"/>
          <w:numId w:val="4"/>
        </w:numPr>
        <w:shd w:val="clear" w:color="auto" w:fill="auto"/>
        <w:spacing w:line="322" w:lineRule="exact"/>
        <w:ind w:left="-142" w:firstLine="568"/>
        <w:jc w:val="both"/>
      </w:pPr>
      <w:r>
        <w:t>Подготовка правовых документов в сфере образования в соответствии с действующим законодательством.</w:t>
      </w:r>
    </w:p>
    <w:p w:rsidR="00977998" w:rsidRDefault="00977998" w:rsidP="009023A8">
      <w:pPr>
        <w:pStyle w:val="20"/>
        <w:numPr>
          <w:ilvl w:val="0"/>
          <w:numId w:val="4"/>
        </w:numPr>
        <w:shd w:val="clear" w:color="auto" w:fill="auto"/>
        <w:tabs>
          <w:tab w:val="left" w:pos="1929"/>
        </w:tabs>
        <w:spacing w:line="322" w:lineRule="exact"/>
        <w:ind w:left="-142" w:firstLine="568"/>
        <w:jc w:val="both"/>
      </w:pPr>
      <w:r>
        <w:t>Разработка целевых программ в сфере организации предоставления общедоступного и бесплатного дошкольного, начального общего, основного общего, среднего общего образования на территории района.</w:t>
      </w:r>
    </w:p>
    <w:p w:rsidR="00977998" w:rsidRDefault="00977998" w:rsidP="009023A8">
      <w:pPr>
        <w:pStyle w:val="20"/>
        <w:numPr>
          <w:ilvl w:val="1"/>
          <w:numId w:val="11"/>
        </w:numPr>
        <w:shd w:val="clear" w:color="auto" w:fill="auto"/>
        <w:tabs>
          <w:tab w:val="left" w:pos="1408"/>
        </w:tabs>
        <w:spacing w:line="322" w:lineRule="exact"/>
        <w:ind w:left="0" w:firstLine="426"/>
        <w:jc w:val="both"/>
      </w:pPr>
      <w:r>
        <w:t>Подготовка документов по определению размера и условий оплаты труда работников муниципальных образовательных организаций, в том числе их руководителей.</w:t>
      </w:r>
    </w:p>
    <w:p w:rsidR="00977998" w:rsidRDefault="00977998" w:rsidP="009023A8">
      <w:pPr>
        <w:pStyle w:val="20"/>
        <w:numPr>
          <w:ilvl w:val="1"/>
          <w:numId w:val="11"/>
        </w:numPr>
        <w:shd w:val="clear" w:color="auto" w:fill="auto"/>
        <w:tabs>
          <w:tab w:val="left" w:pos="1500"/>
        </w:tabs>
        <w:spacing w:line="322" w:lineRule="exact"/>
        <w:ind w:left="0" w:firstLine="426"/>
        <w:jc w:val="both"/>
      </w:pPr>
      <w:r>
        <w:t>Определение целей, условий и порядка деятельности муниципальных образовательных организаций, заслушивание отчетов об их деятельности.</w:t>
      </w:r>
    </w:p>
    <w:p w:rsidR="00977998" w:rsidRDefault="009023A8" w:rsidP="009023A8">
      <w:pPr>
        <w:pStyle w:val="20"/>
        <w:shd w:val="clear" w:color="auto" w:fill="auto"/>
        <w:tabs>
          <w:tab w:val="left" w:pos="1408"/>
        </w:tabs>
        <w:spacing w:line="322" w:lineRule="exact"/>
        <w:ind w:left="375"/>
        <w:jc w:val="both"/>
      </w:pPr>
      <w:r>
        <w:t xml:space="preserve">3.6. </w:t>
      </w:r>
      <w:r w:rsidR="00977998">
        <w:t>Обеспечение и защита конституционного права граждан Российской Федерации на образование.</w:t>
      </w:r>
    </w:p>
    <w:p w:rsidR="00977998" w:rsidRDefault="009023A8" w:rsidP="009023A8">
      <w:pPr>
        <w:pStyle w:val="20"/>
        <w:shd w:val="clear" w:color="auto" w:fill="auto"/>
        <w:tabs>
          <w:tab w:val="left" w:pos="1408"/>
        </w:tabs>
        <w:spacing w:line="322" w:lineRule="exact"/>
        <w:ind w:firstLine="426"/>
        <w:jc w:val="both"/>
      </w:pPr>
      <w:r>
        <w:t xml:space="preserve">3.7. </w:t>
      </w:r>
      <w:r w:rsidR="00977998">
        <w:t xml:space="preserve">Регулирование и контроль деятельности муниципальных образовательных организаций по предоставлению </w:t>
      </w:r>
      <w:proofErr w:type="gramStart"/>
      <w:r w:rsidR="00977998">
        <w:t>обучающимся</w:t>
      </w:r>
      <w:proofErr w:type="gramEnd"/>
      <w:r w:rsidR="00977998">
        <w:t xml:space="preserve"> возможности выбора форм получения образования.</w:t>
      </w:r>
    </w:p>
    <w:p w:rsidR="00977998" w:rsidRDefault="009023A8" w:rsidP="009023A8">
      <w:pPr>
        <w:pStyle w:val="20"/>
        <w:shd w:val="clear" w:color="auto" w:fill="auto"/>
        <w:tabs>
          <w:tab w:val="left" w:pos="1196"/>
        </w:tabs>
        <w:spacing w:line="322" w:lineRule="exact"/>
        <w:ind w:firstLine="426"/>
        <w:jc w:val="both"/>
      </w:pPr>
      <w:r>
        <w:t xml:space="preserve">3.8. </w:t>
      </w:r>
      <w:proofErr w:type="gramStart"/>
      <w:r w:rsidR="00977998">
        <w:t>Контроль за</w:t>
      </w:r>
      <w:proofErr w:type="gramEnd"/>
      <w:r w:rsidR="00977998">
        <w:t xml:space="preserve"> целевым использованием и сохранностью имущества, переданного муниципальным образовательным организациям на праве оперативного управления.</w:t>
      </w:r>
    </w:p>
    <w:p w:rsidR="00977998" w:rsidRDefault="009023A8" w:rsidP="009023A8">
      <w:pPr>
        <w:pStyle w:val="20"/>
        <w:shd w:val="clear" w:color="auto" w:fill="auto"/>
        <w:tabs>
          <w:tab w:val="left" w:pos="1646"/>
        </w:tabs>
        <w:spacing w:line="322" w:lineRule="exact"/>
        <w:ind w:firstLine="426"/>
        <w:jc w:val="both"/>
      </w:pPr>
      <w:r>
        <w:t xml:space="preserve">3.9. </w:t>
      </w:r>
      <w:r w:rsidR="00977998">
        <w:t>Контроль соответствия выбранных муниципальной образовательной организацией форм образовательного процесса требованиям охраны здоровья детей.</w:t>
      </w:r>
    </w:p>
    <w:p w:rsidR="00977998" w:rsidRDefault="009023A8" w:rsidP="009023A8">
      <w:pPr>
        <w:pStyle w:val="20"/>
        <w:shd w:val="clear" w:color="auto" w:fill="auto"/>
        <w:tabs>
          <w:tab w:val="left" w:pos="1408"/>
        </w:tabs>
        <w:spacing w:line="322" w:lineRule="exact"/>
        <w:ind w:firstLine="426"/>
        <w:jc w:val="both"/>
      </w:pPr>
      <w:r>
        <w:t>3.10.</w:t>
      </w:r>
      <w:r w:rsidR="00977998">
        <w:t>Организация и проведение районных конференций, «круглых столов» по вопросам образования в муниципальной системе района.</w:t>
      </w:r>
    </w:p>
    <w:p w:rsidR="00977998" w:rsidRDefault="00977998" w:rsidP="009023A8">
      <w:pPr>
        <w:pStyle w:val="20"/>
        <w:numPr>
          <w:ilvl w:val="1"/>
          <w:numId w:val="16"/>
        </w:numPr>
        <w:shd w:val="clear" w:color="auto" w:fill="auto"/>
        <w:tabs>
          <w:tab w:val="left" w:pos="1408"/>
        </w:tabs>
        <w:spacing w:line="322" w:lineRule="exact"/>
        <w:ind w:left="0" w:firstLine="426"/>
        <w:jc w:val="both"/>
      </w:pPr>
      <w:r>
        <w:lastRenderedPageBreak/>
        <w:t>Организация деятельности по выявлению, учету детей, не посещающих либо систематически пропускающих по неуважительным причинам занятия в муниципальных образовательных организациях.</w:t>
      </w:r>
    </w:p>
    <w:p w:rsidR="00977998" w:rsidRDefault="009023A8" w:rsidP="009023A8">
      <w:pPr>
        <w:pStyle w:val="20"/>
        <w:shd w:val="clear" w:color="auto" w:fill="auto"/>
        <w:tabs>
          <w:tab w:val="left" w:pos="1500"/>
        </w:tabs>
        <w:spacing w:line="322" w:lineRule="exact"/>
        <w:ind w:firstLine="426"/>
        <w:jc w:val="both"/>
      </w:pPr>
      <w:r>
        <w:t>3.12.</w:t>
      </w:r>
      <w:r w:rsidR="00977998">
        <w:t>Взаимодействие с органами и учреждениями системы профилактики безнадзорности и правонарушений несовершеннолетних по вопросам обеспечения обязательного основного общего образования и организации деятельности по профилактике безнадзорности и правонарушений несовершеннолетних.</w:t>
      </w:r>
    </w:p>
    <w:p w:rsidR="00977998" w:rsidRDefault="009023A8" w:rsidP="009023A8">
      <w:pPr>
        <w:pStyle w:val="20"/>
        <w:shd w:val="clear" w:color="auto" w:fill="auto"/>
        <w:tabs>
          <w:tab w:val="left" w:pos="1500"/>
        </w:tabs>
        <w:spacing w:line="322" w:lineRule="exact"/>
        <w:ind w:firstLine="426"/>
        <w:jc w:val="both"/>
      </w:pPr>
      <w:r>
        <w:t>3.13.</w:t>
      </w:r>
      <w:r w:rsidR="00977998">
        <w:t>Рассмотрение жалоб, заявлений, предложений граждан по вопросам совершенствования организации и повышения качества образовательных услуг.</w:t>
      </w:r>
    </w:p>
    <w:p w:rsidR="00977998" w:rsidRDefault="00977998" w:rsidP="00977998">
      <w:pPr>
        <w:rPr>
          <w:b/>
          <w:sz w:val="28"/>
          <w:szCs w:val="28"/>
        </w:rPr>
      </w:pPr>
    </w:p>
    <w:p w:rsidR="00977998" w:rsidRDefault="00884A4E" w:rsidP="009023A8">
      <w:pPr>
        <w:jc w:val="center"/>
        <w:rPr>
          <w:b/>
          <w:sz w:val="28"/>
          <w:szCs w:val="28"/>
        </w:rPr>
      </w:pPr>
      <w:r>
        <w:rPr>
          <w:b/>
          <w:sz w:val="28"/>
          <w:szCs w:val="28"/>
          <w:lang w:val="en-US"/>
        </w:rPr>
        <w:t>IV</w:t>
      </w:r>
      <w:r>
        <w:rPr>
          <w:b/>
          <w:sz w:val="28"/>
          <w:szCs w:val="28"/>
        </w:rPr>
        <w:t>.</w:t>
      </w:r>
      <w:r w:rsidR="002E68C4">
        <w:rPr>
          <w:b/>
          <w:sz w:val="28"/>
          <w:szCs w:val="28"/>
        </w:rPr>
        <w:t xml:space="preserve"> </w:t>
      </w:r>
      <w:r>
        <w:rPr>
          <w:b/>
          <w:sz w:val="28"/>
          <w:szCs w:val="28"/>
        </w:rPr>
        <w:t>Общие вопросы по организации деятельности муниципальных образовательных организаций</w:t>
      </w:r>
    </w:p>
    <w:p w:rsidR="00977998" w:rsidRDefault="00977998" w:rsidP="009023A8">
      <w:pPr>
        <w:pStyle w:val="20"/>
        <w:numPr>
          <w:ilvl w:val="0"/>
          <w:numId w:val="5"/>
        </w:numPr>
        <w:shd w:val="clear" w:color="auto" w:fill="auto"/>
        <w:tabs>
          <w:tab w:val="left" w:pos="1500"/>
        </w:tabs>
        <w:spacing w:line="322" w:lineRule="exact"/>
        <w:ind w:firstLine="426"/>
        <w:jc w:val="both"/>
      </w:pPr>
      <w:r>
        <w:t>Муниципальные образовательные организации создаются, реорганизуются и ликвидируются в соответствии с законодательством Российской Федерации.</w:t>
      </w:r>
    </w:p>
    <w:p w:rsidR="00977998" w:rsidRDefault="00977998" w:rsidP="009023A8">
      <w:pPr>
        <w:pStyle w:val="20"/>
        <w:numPr>
          <w:ilvl w:val="0"/>
          <w:numId w:val="5"/>
        </w:numPr>
        <w:shd w:val="clear" w:color="auto" w:fill="auto"/>
        <w:tabs>
          <w:tab w:val="left" w:pos="1278"/>
        </w:tabs>
        <w:spacing w:line="322" w:lineRule="exact"/>
        <w:ind w:firstLine="426"/>
        <w:jc w:val="both"/>
      </w:pPr>
      <w: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77998" w:rsidRDefault="00977998" w:rsidP="009023A8">
      <w:pPr>
        <w:pStyle w:val="20"/>
        <w:shd w:val="clear" w:color="auto" w:fill="auto"/>
        <w:spacing w:line="322" w:lineRule="exact"/>
        <w:ind w:firstLine="426"/>
        <w:jc w:val="both"/>
      </w:pPr>
      <w:r>
        <w:t>4.3.</w:t>
      </w:r>
      <w:r w:rsidR="00FA3CDF">
        <w:t xml:space="preserve"> </w:t>
      </w:r>
      <w:r>
        <w:t>Образовательная организация может иметь в своей структуре филиалы, структурные подразделения, центры, библиотеки, музеи, школьные спортивные клубы, психологические и социально-педагогические службы, обеспечивающие социальную адаптацию нуждающихся в ней обучающихся,  танцевальные студии, художественно-творческие мастерские и ины</w:t>
      </w:r>
      <w:proofErr w:type="gramStart"/>
      <w:r>
        <w:t>е-</w:t>
      </w:r>
      <w:proofErr w:type="gramEnd"/>
      <w:r>
        <w:t xml:space="preserve"> предусмотренные локальными нормативными актами</w:t>
      </w:r>
      <w:r w:rsidRPr="00977998">
        <w:t xml:space="preserve"> </w:t>
      </w:r>
      <w:r>
        <w:t>образовательной организации структурные подразделения, которые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утвержденном в порядке, установленном уставом образовательной организации.</w:t>
      </w:r>
    </w:p>
    <w:p w:rsidR="00977998" w:rsidRDefault="00FA3CDF" w:rsidP="009023A8">
      <w:pPr>
        <w:pStyle w:val="20"/>
        <w:shd w:val="clear" w:color="auto" w:fill="auto"/>
        <w:tabs>
          <w:tab w:val="left" w:pos="1273"/>
        </w:tabs>
        <w:spacing w:line="322" w:lineRule="exact"/>
        <w:ind w:firstLine="426"/>
      </w:pPr>
      <w:r>
        <w:t>4.4.</w:t>
      </w:r>
      <w:r w:rsidR="00977998">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77998" w:rsidRDefault="00FA3CDF" w:rsidP="009023A8">
      <w:pPr>
        <w:pStyle w:val="20"/>
        <w:shd w:val="clear" w:color="auto" w:fill="auto"/>
        <w:spacing w:line="322" w:lineRule="exact"/>
        <w:ind w:firstLine="426"/>
        <w:jc w:val="both"/>
      </w:pPr>
      <w:r>
        <w:t>4.5.</w:t>
      </w:r>
      <w:r w:rsidR="00977998">
        <w:t xml:space="preserve"> Учредителем муниципальных образовательных организаций является администрации Урицкого района. От имени </w:t>
      </w:r>
      <w:proofErr w:type="gramStart"/>
      <w:r w:rsidR="00977998">
        <w:t>учредителя права собственника имущества муниципальных образовательных организаций</w:t>
      </w:r>
      <w:proofErr w:type="gramEnd"/>
      <w:r w:rsidR="00977998">
        <w:t xml:space="preserve"> осуществляет отдел по управлению муниципальным имуществом администрации района.</w:t>
      </w:r>
    </w:p>
    <w:p w:rsidR="00977998" w:rsidRDefault="00FA3CDF" w:rsidP="009023A8">
      <w:pPr>
        <w:pStyle w:val="20"/>
        <w:shd w:val="clear" w:color="auto" w:fill="auto"/>
        <w:tabs>
          <w:tab w:val="left" w:pos="2899"/>
        </w:tabs>
        <w:spacing w:line="322" w:lineRule="exact"/>
        <w:ind w:firstLine="426"/>
        <w:jc w:val="both"/>
      </w:pPr>
      <w:r>
        <w:t xml:space="preserve">4.6. Имущество </w:t>
      </w:r>
      <w:r w:rsidR="00977998">
        <w:t>муниципальных образовательных организаций закрепляется за ними на праве оперативного управления в соответствии с Гражданским кодексом Российской Федерации.</w:t>
      </w:r>
    </w:p>
    <w:p w:rsidR="00977998" w:rsidRDefault="00977998" w:rsidP="009023A8">
      <w:pPr>
        <w:pStyle w:val="20"/>
        <w:shd w:val="clear" w:color="auto" w:fill="auto"/>
        <w:spacing w:line="322" w:lineRule="exact"/>
        <w:ind w:firstLine="426"/>
        <w:jc w:val="both"/>
      </w:pPr>
      <w:r>
        <w:t>4.7.</w:t>
      </w:r>
      <w:r w:rsidR="00FA3CDF">
        <w:t xml:space="preserve"> </w:t>
      </w:r>
      <w:r>
        <w:t>Органы местного самоуправления обеспечивают содержание зданий и сооружений муниципальных образовательных организаций, обустройство прилегающих к ним территорий с учетом действующих требований строительных норм и правил, пожарной безопасности, соблюдения санитарно-гигиенических требований.</w:t>
      </w:r>
    </w:p>
    <w:p w:rsidR="00977998" w:rsidRDefault="00977998" w:rsidP="009023A8">
      <w:pPr>
        <w:pStyle w:val="20"/>
        <w:shd w:val="clear" w:color="auto" w:fill="auto"/>
        <w:spacing w:line="322" w:lineRule="exact"/>
        <w:ind w:firstLine="426"/>
        <w:jc w:val="both"/>
      </w:pPr>
      <w:r>
        <w:t>4.8.</w:t>
      </w:r>
      <w:r w:rsidR="00FA3CDF">
        <w:t xml:space="preserve"> </w:t>
      </w:r>
      <w:r>
        <w:t xml:space="preserve">Отдел образования на каждый календарный год формирует и </w:t>
      </w:r>
      <w:r>
        <w:lastRenderedPageBreak/>
        <w:t xml:space="preserve">утверждает муниципальные задания на оказание муниципальной услуги (выполнение работ) муниципальным образовательным организациям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осуществляет </w:t>
      </w:r>
      <w:proofErr w:type="gramStart"/>
      <w:r>
        <w:t>контроль за</w:t>
      </w:r>
      <w:proofErr w:type="gramEnd"/>
      <w:r>
        <w:t xml:space="preserve"> их исполнением.</w:t>
      </w:r>
    </w:p>
    <w:p w:rsidR="00977998" w:rsidRDefault="00977998" w:rsidP="009023A8">
      <w:pPr>
        <w:pStyle w:val="20"/>
        <w:numPr>
          <w:ilvl w:val="0"/>
          <w:numId w:val="7"/>
        </w:numPr>
        <w:shd w:val="clear" w:color="auto" w:fill="auto"/>
        <w:spacing w:line="322" w:lineRule="exact"/>
        <w:ind w:firstLine="426"/>
        <w:jc w:val="both"/>
      </w:pPr>
      <w:proofErr w:type="gramStart"/>
      <w:r>
        <w:t>С целью обеспечения прав всех граждан, проживающих на территории Урицкого района на получение общего образования, профилактики безнадзорности и правонарушений несовершеннолетних и в связи с обязательностью общего образования отдел образования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а также форм получения образования.</w:t>
      </w:r>
      <w:proofErr w:type="gramEnd"/>
    </w:p>
    <w:p w:rsidR="00977998" w:rsidRDefault="00977998" w:rsidP="009023A8">
      <w:pPr>
        <w:pStyle w:val="20"/>
        <w:numPr>
          <w:ilvl w:val="0"/>
          <w:numId w:val="7"/>
        </w:numPr>
        <w:shd w:val="clear" w:color="auto" w:fill="auto"/>
        <w:tabs>
          <w:tab w:val="left" w:pos="1426"/>
        </w:tabs>
        <w:spacing w:line="322" w:lineRule="exact"/>
        <w:ind w:firstLine="426"/>
        <w:jc w:val="both"/>
      </w:pPr>
      <w:r>
        <w:t>Муниципальная образовательная организация действует на основании устава, утвержденного в порядке, установленном законодательством Российской Федерации. Компетенция, права, обязанности и ответственность муниципальной образовательной организации устанавливаются Законом РФ № 273 «Об образовании в Российской Федерации» и иными нормативными правовыми актами Российской Федерации, Орловской области и органов местного самоуправления района.</w:t>
      </w:r>
    </w:p>
    <w:p w:rsidR="00977998" w:rsidRDefault="00977998" w:rsidP="009023A8">
      <w:pPr>
        <w:pStyle w:val="20"/>
        <w:shd w:val="clear" w:color="auto" w:fill="auto"/>
        <w:tabs>
          <w:tab w:val="left" w:pos="1407"/>
        </w:tabs>
        <w:spacing w:line="322" w:lineRule="exact"/>
        <w:ind w:firstLine="426"/>
        <w:jc w:val="both"/>
      </w:pPr>
      <w:r>
        <w:t>4.11.Управление муниципальной образовательной</w:t>
      </w:r>
      <w:r w:rsidR="00E918D4">
        <w:t xml:space="preserve"> организацией осуществляется в </w:t>
      </w:r>
      <w:r>
        <w:t>соответствии с нормативными правовыми актами Российской Федерации с учетом особенностей, установленных Законом РФ № 273 «Об образовании в Российской Федерации».</w:t>
      </w:r>
    </w:p>
    <w:p w:rsidR="00977998" w:rsidRDefault="00977998" w:rsidP="009023A8">
      <w:pPr>
        <w:pStyle w:val="20"/>
        <w:shd w:val="clear" w:color="auto" w:fill="auto"/>
        <w:tabs>
          <w:tab w:val="left" w:pos="1402"/>
        </w:tabs>
        <w:spacing w:line="322" w:lineRule="exact"/>
        <w:ind w:right="260" w:firstLine="426"/>
        <w:jc w:val="both"/>
      </w:pPr>
      <w:r w:rsidRPr="00E918D4">
        <w:rPr>
          <w:highlight w:val="yellow"/>
        </w:rPr>
        <w:t>4.12.</w:t>
      </w:r>
      <w:r w:rsidR="00CC2376" w:rsidRPr="00E918D4">
        <w:rPr>
          <w:highlight w:val="yellow"/>
        </w:rPr>
        <w:t xml:space="preserve"> </w:t>
      </w:r>
      <w:r w:rsidRPr="00E918D4">
        <w:rPr>
          <w:highlight w:val="yellow"/>
        </w:rPr>
        <w:t xml:space="preserve">Руководитель муниципальной образовательной организации назначается Главой администрации района с учетом ст. 51 Закона № 273 «Об образовании в Российской Федерации» и несет ответственность за руководство образовательной, воспитательной работой и </w:t>
      </w:r>
      <w:proofErr w:type="spellStart"/>
      <w:r w:rsidRPr="00E918D4">
        <w:rPr>
          <w:highlight w:val="yellow"/>
        </w:rPr>
        <w:t>организационно</w:t>
      </w:r>
      <w:r w:rsidRPr="00E918D4">
        <w:rPr>
          <w:highlight w:val="yellow"/>
        </w:rPr>
        <w:softHyphen/>
        <w:t>хозяйственной</w:t>
      </w:r>
      <w:proofErr w:type="spellEnd"/>
      <w:r w:rsidRPr="00E918D4">
        <w:rPr>
          <w:highlight w:val="yellow"/>
        </w:rPr>
        <w:t xml:space="preserve"> деятельностью муниципальной образовательной организации.</w:t>
      </w:r>
    </w:p>
    <w:p w:rsidR="00FA3CDF" w:rsidRDefault="00CC2376" w:rsidP="009023A8">
      <w:pPr>
        <w:pStyle w:val="20"/>
        <w:shd w:val="clear" w:color="auto" w:fill="auto"/>
        <w:tabs>
          <w:tab w:val="left" w:pos="2189"/>
        </w:tabs>
        <w:spacing w:line="322" w:lineRule="exact"/>
        <w:ind w:right="260" w:firstLine="426"/>
        <w:jc w:val="both"/>
      </w:pPr>
      <w:r>
        <w:t>4.13.</w:t>
      </w:r>
      <w:r w:rsidR="00977998">
        <w:t xml:space="preserve"> </w:t>
      </w:r>
      <w:r>
        <w:t xml:space="preserve">В </w:t>
      </w:r>
      <w:r w:rsidR="00977998">
        <w:t>муниципальных образовательных организациях образовательная деятельность осуществляется на государственном языке Российской Федерации</w:t>
      </w:r>
      <w:r w:rsidR="00FA3CDF">
        <w:t>.</w:t>
      </w:r>
    </w:p>
    <w:p w:rsidR="00977998" w:rsidRDefault="00FA3CDF" w:rsidP="009023A8">
      <w:pPr>
        <w:pStyle w:val="20"/>
        <w:shd w:val="clear" w:color="auto" w:fill="auto"/>
        <w:tabs>
          <w:tab w:val="left" w:pos="2189"/>
        </w:tabs>
        <w:spacing w:line="322" w:lineRule="exact"/>
        <w:ind w:right="260" w:firstLine="426"/>
        <w:jc w:val="both"/>
      </w:pPr>
      <w:r>
        <w:t>4</w:t>
      </w:r>
      <w:r w:rsidR="00977998">
        <w:t>.14.</w:t>
      </w:r>
      <w:r w:rsidR="00CC2376">
        <w:t xml:space="preserve"> </w:t>
      </w:r>
      <w:r w:rsidR="00E918D4">
        <w:t xml:space="preserve">Отдел </w:t>
      </w:r>
      <w:r w:rsidR="00977998">
        <w:t>образования</w:t>
      </w:r>
      <w:r>
        <w:t xml:space="preserve"> администрации Урицкого района </w:t>
      </w:r>
      <w:r w:rsidR="00977998">
        <w:t>рассматривает поступающие жалобы, заявления, предложения граждан по вопросам совершенствования организации и повышения качества предоставления общедоступного и бесплатного дошкольного, начального общего, основного общего, среднего общего образования.</w:t>
      </w:r>
    </w:p>
    <w:p w:rsidR="00977998" w:rsidRDefault="00977998" w:rsidP="009023A8">
      <w:pPr>
        <w:pStyle w:val="20"/>
        <w:shd w:val="clear" w:color="auto" w:fill="auto"/>
        <w:spacing w:line="322" w:lineRule="exact"/>
        <w:ind w:right="260" w:firstLine="426"/>
        <w:jc w:val="both"/>
      </w:pPr>
      <w:r>
        <w:t>4.15.</w:t>
      </w:r>
      <w:r w:rsidR="00CC2376">
        <w:t xml:space="preserve"> </w:t>
      </w:r>
      <w:r>
        <w:t xml:space="preserve">В 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отдел образования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w:t>
      </w:r>
      <w:r>
        <w:lastRenderedPageBreak/>
        <w:t>соответствующих уровня и направленности.</w:t>
      </w:r>
      <w:r w:rsidR="00FA3CDF">
        <w:t xml:space="preserve">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отдел образования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7998" w:rsidRDefault="00977998" w:rsidP="009023A8">
      <w:pPr>
        <w:pStyle w:val="20"/>
        <w:shd w:val="clear" w:color="auto" w:fill="auto"/>
        <w:spacing w:line="322" w:lineRule="exact"/>
        <w:ind w:right="260" w:firstLine="426"/>
        <w:jc w:val="both"/>
      </w:pPr>
      <w:r>
        <w:t>4.16.</w:t>
      </w:r>
      <w:r w:rsidR="00FA3CDF">
        <w:t xml:space="preserve"> </w:t>
      </w:r>
      <w:r>
        <w:t>Образовательные организации формируют открытые и общедоступные информационные ресурсы, содержащие информацию об их деятельност</w:t>
      </w:r>
      <w:r w:rsidR="002E68C4">
        <w:t>и, и обеспечивают доступ к</w:t>
      </w:r>
      <w:r>
        <w:t xml:space="preserve"> ресурсам посредством размещения их на официальном сайте образовательной организации в сети «Интернет».</w:t>
      </w:r>
    </w:p>
    <w:p w:rsidR="00977998" w:rsidRPr="00CC2376" w:rsidRDefault="00977998" w:rsidP="009023A8">
      <w:pPr>
        <w:pStyle w:val="20"/>
        <w:shd w:val="clear" w:color="auto" w:fill="auto"/>
        <w:spacing w:line="331" w:lineRule="exact"/>
        <w:ind w:firstLine="426"/>
        <w:jc w:val="both"/>
      </w:pPr>
      <w:r>
        <w:t>4.17.</w:t>
      </w:r>
      <w:r w:rsidR="00FA3CDF">
        <w:t xml:space="preserve"> </w:t>
      </w:r>
      <w:r>
        <w:t>Образовательные организации принимают локальные нормативные акты, содержащие нормы, регулирующие образовательные</w:t>
      </w:r>
      <w:r w:rsidR="00CC2376" w:rsidRPr="00CC2376">
        <w:t xml:space="preserve"> </w:t>
      </w:r>
      <w:r w:rsidR="00CC2376">
        <w:t>отношения в пределах своей компетенции в соответствии с законодательством Российской Федерации в порядке, установленном ее уставом.</w:t>
      </w:r>
    </w:p>
    <w:p w:rsidR="00977998" w:rsidRDefault="00977998" w:rsidP="007150BA">
      <w:pPr>
        <w:ind w:firstLine="397"/>
        <w:jc w:val="center"/>
        <w:rPr>
          <w:b/>
          <w:sz w:val="28"/>
          <w:szCs w:val="28"/>
        </w:rPr>
      </w:pPr>
    </w:p>
    <w:p w:rsidR="002B58CF" w:rsidRDefault="00884A4E" w:rsidP="007150BA">
      <w:pPr>
        <w:ind w:firstLine="397"/>
        <w:jc w:val="center"/>
        <w:rPr>
          <w:sz w:val="28"/>
          <w:szCs w:val="28"/>
        </w:rPr>
      </w:pPr>
      <w:r>
        <w:rPr>
          <w:b/>
          <w:sz w:val="28"/>
          <w:szCs w:val="28"/>
          <w:lang w:val="en-US"/>
        </w:rPr>
        <w:t>V</w:t>
      </w:r>
      <w:r>
        <w:rPr>
          <w:b/>
          <w:sz w:val="28"/>
          <w:szCs w:val="28"/>
        </w:rPr>
        <w:t>. Организация предоставления общедоступного и бесплатного дошкольного образования по основным общеобразовательным программам</w:t>
      </w:r>
    </w:p>
    <w:p w:rsidR="002B58CF" w:rsidRDefault="00FA3CDF" w:rsidP="009023A8">
      <w:pPr>
        <w:ind w:firstLine="426"/>
        <w:jc w:val="both"/>
        <w:rPr>
          <w:sz w:val="28"/>
          <w:szCs w:val="28"/>
        </w:rPr>
      </w:pPr>
      <w:r>
        <w:rPr>
          <w:sz w:val="28"/>
          <w:szCs w:val="28"/>
        </w:rPr>
        <w:t>5.1</w:t>
      </w:r>
      <w:r w:rsidR="002B58CF">
        <w:rPr>
          <w:sz w:val="28"/>
          <w:szCs w:val="28"/>
        </w:rPr>
        <w:t xml:space="preserve">. Дошкольное образование, направленное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реализуется в муниципальных дошкольных образовательных учреждениях, муниципальных общеобразовательных учреждениях, реализующих программы дошкольного образования, в группах </w:t>
      </w:r>
      <w:proofErr w:type="spellStart"/>
      <w:r w:rsidR="002B58CF">
        <w:rPr>
          <w:sz w:val="28"/>
          <w:szCs w:val="28"/>
        </w:rPr>
        <w:t>общеразвивающей</w:t>
      </w:r>
      <w:proofErr w:type="spellEnd"/>
      <w:r w:rsidR="002B58CF">
        <w:rPr>
          <w:sz w:val="28"/>
          <w:szCs w:val="28"/>
        </w:rPr>
        <w:t>, при наличии условий - компенсирующей, оздоровительной или комбинированной направленности.</w:t>
      </w:r>
    </w:p>
    <w:p w:rsidR="002B58CF" w:rsidRDefault="00FA3CDF" w:rsidP="00793744">
      <w:pPr>
        <w:ind w:firstLine="426"/>
        <w:jc w:val="both"/>
        <w:rPr>
          <w:sz w:val="28"/>
          <w:szCs w:val="28"/>
        </w:rPr>
      </w:pPr>
      <w:r>
        <w:rPr>
          <w:sz w:val="28"/>
          <w:szCs w:val="28"/>
        </w:rPr>
        <w:t>5.2</w:t>
      </w:r>
      <w:r w:rsidR="007129DC">
        <w:rPr>
          <w:sz w:val="28"/>
          <w:szCs w:val="28"/>
        </w:rPr>
        <w:t xml:space="preserve">. Образовательное учреждение </w:t>
      </w:r>
      <w:r w:rsidR="002B58CF">
        <w:rPr>
          <w:sz w:val="28"/>
          <w:szCs w:val="28"/>
        </w:rPr>
        <w:t>может проводить реабилитацию детей-инвалидов при наличии в ней соответствующих условий.</w:t>
      </w:r>
    </w:p>
    <w:p w:rsidR="002B58CF" w:rsidRDefault="00FA3CDF" w:rsidP="00793744">
      <w:pPr>
        <w:ind w:firstLine="426"/>
        <w:jc w:val="both"/>
        <w:rPr>
          <w:sz w:val="28"/>
          <w:szCs w:val="28"/>
        </w:rPr>
      </w:pPr>
      <w:r>
        <w:rPr>
          <w:sz w:val="28"/>
          <w:szCs w:val="28"/>
        </w:rPr>
        <w:t>5.3</w:t>
      </w:r>
      <w:r w:rsidR="007129DC">
        <w:rPr>
          <w:sz w:val="28"/>
          <w:szCs w:val="28"/>
        </w:rPr>
        <w:t xml:space="preserve">. </w:t>
      </w:r>
      <w:r w:rsidR="002B58CF">
        <w:rPr>
          <w:sz w:val="28"/>
          <w:szCs w:val="28"/>
        </w:rPr>
        <w:t>Образовательное учреждение обеспечивает получение дошкольного образования, присмотр и уход за воспитанниками в возрасте от 2 месяцев (при наличии в ней соответствующих условий) до прекращения о</w:t>
      </w:r>
      <w:r w:rsidR="007129DC">
        <w:rPr>
          <w:sz w:val="28"/>
          <w:szCs w:val="28"/>
        </w:rPr>
        <w:t>бразовательных отношений.</w:t>
      </w:r>
    </w:p>
    <w:p w:rsidR="002B58CF" w:rsidRDefault="00FA3CDF" w:rsidP="00793744">
      <w:pPr>
        <w:ind w:firstLine="426"/>
        <w:jc w:val="both"/>
        <w:rPr>
          <w:sz w:val="28"/>
          <w:szCs w:val="28"/>
        </w:rPr>
      </w:pPr>
      <w:r>
        <w:rPr>
          <w:sz w:val="28"/>
          <w:szCs w:val="28"/>
        </w:rPr>
        <w:t>5.4</w:t>
      </w:r>
      <w:r w:rsidR="007129DC">
        <w:rPr>
          <w:sz w:val="28"/>
          <w:szCs w:val="28"/>
        </w:rPr>
        <w:t xml:space="preserve">. </w:t>
      </w:r>
      <w:r w:rsidR="002B58CF">
        <w:rPr>
          <w:sz w:val="28"/>
          <w:szCs w:val="28"/>
        </w:rPr>
        <w:t>Образовательные учреждения оказывают методическую, консультативную, диагностическую, психолого-педагогическую помощь семьям, воспитываю</w:t>
      </w:r>
      <w:r w:rsidR="007129DC">
        <w:rPr>
          <w:sz w:val="28"/>
          <w:szCs w:val="28"/>
        </w:rPr>
        <w:t>щим детей дошкольного возраста,</w:t>
      </w:r>
      <w:r w:rsidR="002B58CF">
        <w:rPr>
          <w:sz w:val="28"/>
          <w:szCs w:val="28"/>
        </w:rPr>
        <w:t xml:space="preserve"> без взимания платы.</w:t>
      </w:r>
    </w:p>
    <w:p w:rsidR="002B58CF" w:rsidRDefault="00FA3CDF" w:rsidP="00793744">
      <w:pPr>
        <w:ind w:firstLine="426"/>
        <w:jc w:val="both"/>
        <w:rPr>
          <w:sz w:val="28"/>
          <w:szCs w:val="28"/>
        </w:rPr>
      </w:pPr>
      <w:r>
        <w:rPr>
          <w:sz w:val="28"/>
          <w:szCs w:val="28"/>
        </w:rPr>
        <w:t>5.5</w:t>
      </w:r>
      <w:r w:rsidR="007129DC">
        <w:rPr>
          <w:sz w:val="28"/>
          <w:szCs w:val="28"/>
        </w:rPr>
        <w:t xml:space="preserve">. </w:t>
      </w:r>
      <w:r w:rsidR="002B58CF">
        <w:rPr>
          <w:sz w:val="28"/>
          <w:szCs w:val="28"/>
        </w:rPr>
        <w:t>Комплектование групп детей дошкольного возраста производится в порядке, установленном образовательным учреждением. Режим раб</w:t>
      </w:r>
      <w:r w:rsidR="007129DC">
        <w:rPr>
          <w:sz w:val="28"/>
          <w:szCs w:val="28"/>
        </w:rPr>
        <w:t>оты образовательного учреждения</w:t>
      </w:r>
      <w:r w:rsidR="002B58CF">
        <w:rPr>
          <w:sz w:val="28"/>
          <w:szCs w:val="28"/>
        </w:rPr>
        <w:t xml:space="preserve"> определяется образовательным учреждением самостоятельно в соответствии с ее уставом.</w:t>
      </w:r>
    </w:p>
    <w:p w:rsidR="002B58CF" w:rsidRDefault="00FA3CDF" w:rsidP="00793744">
      <w:pPr>
        <w:ind w:firstLine="426"/>
        <w:jc w:val="both"/>
        <w:rPr>
          <w:sz w:val="28"/>
          <w:szCs w:val="28"/>
        </w:rPr>
      </w:pPr>
      <w:r>
        <w:rPr>
          <w:sz w:val="28"/>
          <w:szCs w:val="28"/>
        </w:rPr>
        <w:lastRenderedPageBreak/>
        <w:t>5.6</w:t>
      </w:r>
      <w:r w:rsidR="002B58CF">
        <w:rPr>
          <w:sz w:val="28"/>
          <w:szCs w:val="28"/>
        </w:rPr>
        <w:t>. Образовательное учреждение самостоятельно осуществляет регистрацию детей для приема в течение всего учебного года без ограничений.</w:t>
      </w:r>
    </w:p>
    <w:p w:rsidR="002B58CF" w:rsidRDefault="00FA3CDF" w:rsidP="00793744">
      <w:pPr>
        <w:ind w:firstLine="426"/>
        <w:jc w:val="both"/>
        <w:rPr>
          <w:sz w:val="28"/>
          <w:szCs w:val="28"/>
        </w:rPr>
      </w:pPr>
      <w:r>
        <w:rPr>
          <w:sz w:val="28"/>
          <w:szCs w:val="28"/>
        </w:rPr>
        <w:t>5.7</w:t>
      </w:r>
      <w:r w:rsidR="002B58CF">
        <w:rPr>
          <w:sz w:val="28"/>
          <w:szCs w:val="28"/>
        </w:rPr>
        <w:t xml:space="preserve">. Отдел ведет учет будущих воспитанников образовательных учреждений </w:t>
      </w:r>
      <w:r w:rsidR="007129DC">
        <w:rPr>
          <w:sz w:val="28"/>
          <w:szCs w:val="28"/>
        </w:rPr>
        <w:t>посредством электронной очереди</w:t>
      </w:r>
      <w:r w:rsidR="002B58CF">
        <w:rPr>
          <w:sz w:val="28"/>
          <w:szCs w:val="28"/>
        </w:rPr>
        <w:t xml:space="preserve"> и регистрации в журнале.</w:t>
      </w:r>
    </w:p>
    <w:p w:rsidR="002B58CF" w:rsidRDefault="00FA3CDF" w:rsidP="00793744">
      <w:pPr>
        <w:ind w:firstLine="426"/>
        <w:jc w:val="both"/>
        <w:rPr>
          <w:sz w:val="28"/>
          <w:szCs w:val="28"/>
        </w:rPr>
      </w:pPr>
      <w:r>
        <w:rPr>
          <w:sz w:val="28"/>
          <w:szCs w:val="28"/>
        </w:rPr>
        <w:t>5.8</w:t>
      </w:r>
      <w:r w:rsidR="002B58CF">
        <w:rPr>
          <w:sz w:val="28"/>
          <w:szCs w:val="28"/>
        </w:rPr>
        <w:t>. Комплектование групп детей дошкольного возраста на</w:t>
      </w:r>
      <w:r w:rsidR="007129DC">
        <w:rPr>
          <w:sz w:val="28"/>
          <w:szCs w:val="28"/>
        </w:rPr>
        <w:t xml:space="preserve"> новый учебный год производится</w:t>
      </w:r>
      <w:r w:rsidR="002B58CF">
        <w:rPr>
          <w:sz w:val="28"/>
          <w:szCs w:val="28"/>
        </w:rPr>
        <w:t xml:space="preserve"> в сроки с </w:t>
      </w:r>
      <w:r w:rsidR="007129DC">
        <w:rPr>
          <w:sz w:val="28"/>
          <w:szCs w:val="28"/>
        </w:rPr>
        <w:t>01 июня по 31 августа ежегодно,</w:t>
      </w:r>
      <w:r w:rsidR="002B58CF">
        <w:rPr>
          <w:sz w:val="28"/>
          <w:szCs w:val="28"/>
        </w:rPr>
        <w:t xml:space="preserve"> в остальное время проводится доукомплектование групп в соответствии с установленными нормативами.</w:t>
      </w:r>
    </w:p>
    <w:p w:rsidR="002B58CF" w:rsidRDefault="00FA3CDF" w:rsidP="00793744">
      <w:pPr>
        <w:ind w:firstLine="426"/>
        <w:jc w:val="both"/>
        <w:rPr>
          <w:sz w:val="28"/>
          <w:szCs w:val="28"/>
        </w:rPr>
      </w:pPr>
      <w:r>
        <w:rPr>
          <w:sz w:val="28"/>
          <w:szCs w:val="28"/>
        </w:rPr>
        <w:t>5.9</w:t>
      </w:r>
      <w:r w:rsidR="002B58CF">
        <w:rPr>
          <w:sz w:val="28"/>
          <w:szCs w:val="28"/>
        </w:rPr>
        <w:t>. Прием детей в дошкольные образовательные учреждения осуществляется по письменному заявлению родителей (законных представителей) на основании меди</w:t>
      </w:r>
      <w:r w:rsidR="007129DC">
        <w:rPr>
          <w:sz w:val="28"/>
          <w:szCs w:val="28"/>
        </w:rPr>
        <w:t>цинского заключения при наличии</w:t>
      </w:r>
      <w:r w:rsidR="002B58CF">
        <w:rPr>
          <w:sz w:val="28"/>
          <w:szCs w:val="28"/>
        </w:rPr>
        <w:t xml:space="preserve"> документов, удостоверяющих личность одного из родителей (законных представителей). Образовательное учреждение самостоятельно осуществляет зачисление ребенка.</w:t>
      </w:r>
    </w:p>
    <w:p w:rsidR="002B58CF" w:rsidRDefault="00FA3CDF" w:rsidP="00793744">
      <w:pPr>
        <w:ind w:firstLine="426"/>
        <w:jc w:val="both"/>
        <w:rPr>
          <w:sz w:val="28"/>
          <w:szCs w:val="28"/>
        </w:rPr>
      </w:pPr>
      <w:r>
        <w:rPr>
          <w:sz w:val="28"/>
          <w:szCs w:val="28"/>
        </w:rPr>
        <w:t>5.10</w:t>
      </w:r>
      <w:r w:rsidR="007129DC">
        <w:rPr>
          <w:sz w:val="28"/>
          <w:szCs w:val="28"/>
        </w:rPr>
        <w:t xml:space="preserve">. При приеме детей </w:t>
      </w:r>
      <w:r w:rsidR="002B58CF">
        <w:rPr>
          <w:sz w:val="28"/>
          <w:szCs w:val="28"/>
        </w:rPr>
        <w:t>в образовательное учреждение последнее обязано ознакомить родителей (закон</w:t>
      </w:r>
      <w:r w:rsidR="007129DC">
        <w:rPr>
          <w:sz w:val="28"/>
          <w:szCs w:val="28"/>
        </w:rPr>
        <w:t xml:space="preserve">ных представителей) с уставом, </w:t>
      </w:r>
      <w:r w:rsidR="002B58CF">
        <w:rPr>
          <w:sz w:val="28"/>
          <w:szCs w:val="28"/>
        </w:rPr>
        <w:t xml:space="preserve">лицензией на </w:t>
      </w:r>
      <w:proofErr w:type="gramStart"/>
      <w:r w:rsidR="002B58CF">
        <w:rPr>
          <w:sz w:val="28"/>
          <w:szCs w:val="28"/>
        </w:rPr>
        <w:t>право ведения</w:t>
      </w:r>
      <w:proofErr w:type="gramEnd"/>
      <w:r w:rsidR="002B58CF">
        <w:rPr>
          <w:sz w:val="28"/>
          <w:szCs w:val="28"/>
        </w:rPr>
        <w:t xml:space="preserve"> образовательной деятельности, основной образовательной программой и другими документами, регламентирующими организацию образовательного процесса.</w:t>
      </w:r>
    </w:p>
    <w:p w:rsidR="002B58CF" w:rsidRDefault="00FA3CDF" w:rsidP="00793744">
      <w:pPr>
        <w:ind w:firstLine="426"/>
        <w:jc w:val="both"/>
        <w:rPr>
          <w:sz w:val="28"/>
          <w:szCs w:val="28"/>
        </w:rPr>
      </w:pPr>
      <w:r>
        <w:rPr>
          <w:sz w:val="28"/>
          <w:szCs w:val="28"/>
        </w:rPr>
        <w:t>5.11</w:t>
      </w:r>
      <w:r w:rsidR="002B58CF">
        <w:rPr>
          <w:sz w:val="28"/>
          <w:szCs w:val="28"/>
        </w:rPr>
        <w:t>. Сроки получения дошкольного образования устанавливаются федеральным государственным стандартом дошкольного образования.</w:t>
      </w:r>
    </w:p>
    <w:p w:rsidR="002B58CF" w:rsidRDefault="00FA3CDF" w:rsidP="00793744">
      <w:pPr>
        <w:ind w:firstLine="426"/>
        <w:jc w:val="both"/>
        <w:rPr>
          <w:sz w:val="28"/>
          <w:szCs w:val="28"/>
        </w:rPr>
      </w:pPr>
      <w:r>
        <w:rPr>
          <w:sz w:val="28"/>
          <w:szCs w:val="28"/>
        </w:rPr>
        <w:t>5.12</w:t>
      </w:r>
      <w:r w:rsidR="002B58CF">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w:t>
      </w:r>
    </w:p>
    <w:p w:rsidR="002B58CF" w:rsidRDefault="00FA3CDF" w:rsidP="00793744">
      <w:pPr>
        <w:ind w:firstLine="426"/>
        <w:jc w:val="both"/>
        <w:rPr>
          <w:sz w:val="28"/>
          <w:szCs w:val="28"/>
        </w:rPr>
      </w:pPr>
      <w:r>
        <w:rPr>
          <w:sz w:val="28"/>
          <w:szCs w:val="28"/>
        </w:rPr>
        <w:t>5.13</w:t>
      </w:r>
      <w:r w:rsidR="002B58CF">
        <w:rPr>
          <w:sz w:val="28"/>
          <w:szCs w:val="28"/>
        </w:rPr>
        <w:t xml:space="preserve">. В соответствии с целями и задачами, определенными уставом, образовательное учреждение может реализовывать дополнительные общеобразовательные программы. </w:t>
      </w:r>
    </w:p>
    <w:p w:rsidR="002B58CF" w:rsidRDefault="00FA3CDF" w:rsidP="00793744">
      <w:pPr>
        <w:ind w:firstLine="426"/>
        <w:jc w:val="both"/>
        <w:rPr>
          <w:sz w:val="28"/>
          <w:szCs w:val="28"/>
        </w:rPr>
      </w:pPr>
      <w:r>
        <w:rPr>
          <w:sz w:val="28"/>
          <w:szCs w:val="28"/>
        </w:rPr>
        <w:t>5.14</w:t>
      </w:r>
      <w:r w:rsidR="002B58CF">
        <w:rPr>
          <w:sz w:val="28"/>
          <w:szCs w:val="28"/>
        </w:rPr>
        <w:t>. Размер родительской платы за присмотр и уход за ребенком в образовательном учреждении устанавливается учредителем в соответствии с действующим законодательством.</w:t>
      </w:r>
    </w:p>
    <w:p w:rsidR="002B58CF" w:rsidRDefault="00FA3CDF" w:rsidP="00793744">
      <w:pPr>
        <w:ind w:firstLine="426"/>
        <w:jc w:val="both"/>
        <w:rPr>
          <w:sz w:val="28"/>
          <w:szCs w:val="28"/>
        </w:rPr>
      </w:pPr>
      <w:r>
        <w:rPr>
          <w:sz w:val="28"/>
          <w:szCs w:val="28"/>
        </w:rPr>
        <w:t>5.15</w:t>
      </w:r>
      <w:r w:rsidR="002B58CF">
        <w:rPr>
          <w:sz w:val="28"/>
          <w:szCs w:val="28"/>
        </w:rPr>
        <w:t>. За присмотр и уход за ребенком в соответствии с действующим законодательством осуществляется компенсация части родительской платы.</w:t>
      </w:r>
    </w:p>
    <w:p w:rsidR="00884A4E" w:rsidRDefault="00884A4E" w:rsidP="00884A4E">
      <w:pPr>
        <w:ind w:firstLine="397"/>
        <w:rPr>
          <w:b/>
          <w:sz w:val="28"/>
          <w:szCs w:val="28"/>
        </w:rPr>
      </w:pPr>
    </w:p>
    <w:p w:rsidR="002B58CF" w:rsidRPr="00FA3CDF" w:rsidRDefault="00884A4E" w:rsidP="00FA3CDF">
      <w:pPr>
        <w:ind w:firstLine="397"/>
        <w:jc w:val="center"/>
        <w:rPr>
          <w:sz w:val="28"/>
          <w:szCs w:val="28"/>
        </w:rPr>
      </w:pPr>
      <w:r>
        <w:rPr>
          <w:b/>
          <w:sz w:val="28"/>
          <w:szCs w:val="28"/>
          <w:lang w:val="en-US"/>
        </w:rPr>
        <w:t>VI</w:t>
      </w:r>
      <w:r>
        <w:rPr>
          <w:b/>
          <w:sz w:val="28"/>
          <w:szCs w:val="28"/>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2B58CF" w:rsidRDefault="00FA3CDF" w:rsidP="00793744">
      <w:pPr>
        <w:pStyle w:val="Style6"/>
        <w:widowControl/>
        <w:tabs>
          <w:tab w:val="left" w:pos="1579"/>
        </w:tabs>
        <w:ind w:firstLine="426"/>
        <w:rPr>
          <w:rStyle w:val="FontStyle21"/>
          <w:sz w:val="28"/>
          <w:szCs w:val="28"/>
        </w:rPr>
      </w:pPr>
      <w:r>
        <w:rPr>
          <w:rStyle w:val="FontStyle21"/>
          <w:sz w:val="28"/>
          <w:szCs w:val="28"/>
        </w:rPr>
        <w:t>6.1</w:t>
      </w:r>
      <w:r w:rsidR="002B58CF">
        <w:rPr>
          <w:rStyle w:val="FontStyle21"/>
          <w:sz w:val="28"/>
          <w:szCs w:val="28"/>
        </w:rPr>
        <w:t>.</w:t>
      </w:r>
      <w:r w:rsidR="002B58CF">
        <w:rPr>
          <w:rStyle w:val="FontStyle21"/>
          <w:b/>
          <w:sz w:val="28"/>
          <w:szCs w:val="28"/>
        </w:rPr>
        <w:t xml:space="preserve"> </w:t>
      </w:r>
      <w:r w:rsidR="002B58CF">
        <w:rPr>
          <w:rStyle w:val="FontStyle21"/>
          <w:sz w:val="28"/>
          <w:szCs w:val="28"/>
        </w:rPr>
        <w:t>Начальное общее образов</w:t>
      </w:r>
      <w:r w:rsidR="007129DC">
        <w:rPr>
          <w:rStyle w:val="FontStyle21"/>
          <w:sz w:val="28"/>
          <w:szCs w:val="28"/>
        </w:rPr>
        <w:t xml:space="preserve">ание направлено на формирование </w:t>
      </w:r>
      <w:r w:rsidR="002B58CF">
        <w:rPr>
          <w:rStyle w:val="FontStyle21"/>
          <w:sz w:val="28"/>
          <w:szCs w:val="28"/>
        </w:rPr>
        <w:t>личности обучающегося, развитие е</w:t>
      </w:r>
      <w:r w:rsidR="007129DC">
        <w:rPr>
          <w:rStyle w:val="FontStyle21"/>
          <w:sz w:val="28"/>
          <w:szCs w:val="28"/>
        </w:rPr>
        <w:t xml:space="preserve">го индивидуальных способностей, </w:t>
      </w:r>
      <w:r w:rsidR="002B58CF">
        <w:rPr>
          <w:rStyle w:val="FontStyle21"/>
          <w:sz w:val="28"/>
          <w:szCs w:val="28"/>
        </w:rPr>
        <w:t>положительной мотивации и умений в учебной деятельности (овладен</w:t>
      </w:r>
      <w:r w:rsidR="007129DC">
        <w:rPr>
          <w:rStyle w:val="FontStyle21"/>
          <w:sz w:val="28"/>
          <w:szCs w:val="28"/>
        </w:rPr>
        <w:t xml:space="preserve">ие </w:t>
      </w:r>
      <w:r w:rsidR="002B58CF">
        <w:rPr>
          <w:rStyle w:val="FontStyle21"/>
          <w:sz w:val="28"/>
          <w:szCs w:val="28"/>
        </w:rPr>
        <w:t>чтением, письмом, счетом, основными</w:t>
      </w:r>
      <w:r w:rsidR="007129DC">
        <w:rPr>
          <w:rStyle w:val="FontStyle21"/>
          <w:sz w:val="28"/>
          <w:szCs w:val="28"/>
        </w:rPr>
        <w:t xml:space="preserve"> навыками учебной деятельности, </w:t>
      </w:r>
      <w:r w:rsidR="002B58CF">
        <w:rPr>
          <w:rStyle w:val="FontStyle21"/>
          <w:sz w:val="28"/>
          <w:szCs w:val="28"/>
        </w:rPr>
        <w:t>элементами теоретического мышления, простейшими навыками самоконтроля, культурой поведения и речи, основами личной гигиены и здорового образа жизни). Нормативный срок освоения образовательной программы 4 года (1-4 классы).</w:t>
      </w:r>
    </w:p>
    <w:p w:rsidR="002B58CF" w:rsidRPr="00884A4E" w:rsidRDefault="002B58CF" w:rsidP="00884A4E">
      <w:pPr>
        <w:pStyle w:val="Style6"/>
        <w:widowControl/>
        <w:ind w:firstLine="426"/>
        <w:rPr>
          <w:rStyle w:val="FontStyle21"/>
          <w:sz w:val="28"/>
          <w:szCs w:val="28"/>
        </w:rPr>
      </w:pPr>
      <w:r>
        <w:rPr>
          <w:rStyle w:val="FontStyle21"/>
          <w:sz w:val="28"/>
          <w:szCs w:val="28"/>
        </w:rPr>
        <w:t xml:space="preserve">Обучающиеся, освоившие </w:t>
      </w:r>
      <w:r w:rsidR="007129DC">
        <w:rPr>
          <w:rStyle w:val="FontStyle21"/>
          <w:sz w:val="28"/>
          <w:szCs w:val="28"/>
        </w:rPr>
        <w:t xml:space="preserve">в полном объеме образовательную </w:t>
      </w:r>
      <w:r>
        <w:rPr>
          <w:rStyle w:val="FontStyle21"/>
          <w:sz w:val="28"/>
          <w:szCs w:val="28"/>
        </w:rPr>
        <w:t>программу начального общего образован</w:t>
      </w:r>
      <w:r w:rsidR="007129DC">
        <w:rPr>
          <w:rStyle w:val="FontStyle21"/>
          <w:sz w:val="28"/>
          <w:szCs w:val="28"/>
        </w:rPr>
        <w:t xml:space="preserve">ия учебного года, переводятся в </w:t>
      </w:r>
      <w:r>
        <w:rPr>
          <w:rStyle w:val="FontStyle21"/>
          <w:sz w:val="28"/>
          <w:szCs w:val="28"/>
        </w:rPr>
        <w:t xml:space="preserve">следующий класс. </w:t>
      </w:r>
      <w:proofErr w:type="gramStart"/>
      <w:r>
        <w:rPr>
          <w:rStyle w:val="FontStyle21"/>
          <w:sz w:val="28"/>
          <w:szCs w:val="28"/>
        </w:rPr>
        <w:t>Обучающиеся</w:t>
      </w:r>
      <w:proofErr w:type="gramEnd"/>
      <w:r>
        <w:rPr>
          <w:rStyle w:val="FontStyle21"/>
          <w:sz w:val="28"/>
          <w:szCs w:val="28"/>
        </w:rPr>
        <w:t>, не прошедшие промежуточн</w:t>
      </w:r>
      <w:r w:rsidR="007129DC">
        <w:rPr>
          <w:rStyle w:val="FontStyle21"/>
          <w:sz w:val="28"/>
          <w:szCs w:val="28"/>
        </w:rPr>
        <w:t>ую</w:t>
      </w:r>
      <w:r>
        <w:rPr>
          <w:rStyle w:val="FontStyle21"/>
          <w:sz w:val="28"/>
          <w:szCs w:val="28"/>
        </w:rPr>
        <w:t xml:space="preserve"> аттестаци</w:t>
      </w:r>
      <w:r w:rsidR="007129DC">
        <w:rPr>
          <w:rStyle w:val="FontStyle21"/>
          <w:sz w:val="28"/>
          <w:szCs w:val="28"/>
        </w:rPr>
        <w:t>ю</w:t>
      </w:r>
      <w:r>
        <w:rPr>
          <w:rStyle w:val="FontStyle21"/>
          <w:sz w:val="28"/>
          <w:szCs w:val="28"/>
        </w:rPr>
        <w:t xml:space="preserve"> по уважительным причинам или имеющ</w:t>
      </w:r>
      <w:r w:rsidR="007129DC">
        <w:rPr>
          <w:rStyle w:val="FontStyle21"/>
          <w:sz w:val="28"/>
          <w:szCs w:val="28"/>
        </w:rPr>
        <w:t xml:space="preserve">ие академическую задолженность, </w:t>
      </w:r>
      <w:r>
        <w:rPr>
          <w:rStyle w:val="FontStyle21"/>
          <w:sz w:val="28"/>
          <w:szCs w:val="28"/>
        </w:rPr>
        <w:lastRenderedPageBreak/>
        <w:t>переводятся в следующий кла</w:t>
      </w:r>
      <w:r w:rsidR="007129DC">
        <w:rPr>
          <w:rStyle w:val="FontStyle21"/>
          <w:sz w:val="28"/>
          <w:szCs w:val="28"/>
        </w:rPr>
        <w:t xml:space="preserve">сс условно. </w:t>
      </w:r>
      <w:proofErr w:type="gramStart"/>
      <w:r w:rsidR="007129DC">
        <w:rPr>
          <w:rStyle w:val="FontStyle21"/>
          <w:sz w:val="28"/>
          <w:szCs w:val="28"/>
        </w:rPr>
        <w:t>Обучающиеся</w:t>
      </w:r>
      <w:proofErr w:type="gramEnd"/>
      <w:r w:rsidR="007129DC">
        <w:rPr>
          <w:rStyle w:val="FontStyle21"/>
          <w:sz w:val="28"/>
          <w:szCs w:val="28"/>
        </w:rPr>
        <w:t xml:space="preserve"> обязаны ликвидировать академическую задолженность. Учащиеся, не </w:t>
      </w:r>
      <w:r>
        <w:rPr>
          <w:rStyle w:val="FontStyle21"/>
          <w:sz w:val="28"/>
          <w:szCs w:val="28"/>
        </w:rPr>
        <w:t>ликвидировавшие в установленные срок</w:t>
      </w:r>
      <w:r w:rsidR="007129DC">
        <w:rPr>
          <w:rStyle w:val="FontStyle21"/>
          <w:sz w:val="28"/>
          <w:szCs w:val="28"/>
        </w:rPr>
        <w:t xml:space="preserve">и академической задолженности с </w:t>
      </w:r>
      <w:r>
        <w:rPr>
          <w:rStyle w:val="FontStyle21"/>
          <w:sz w:val="28"/>
          <w:szCs w:val="28"/>
        </w:rPr>
        <w:t>момента ее образования, по усмо</w:t>
      </w:r>
      <w:r w:rsidR="007129DC">
        <w:rPr>
          <w:rStyle w:val="FontStyle21"/>
          <w:sz w:val="28"/>
          <w:szCs w:val="28"/>
        </w:rPr>
        <w:t xml:space="preserve">трению их родителей (законных </w:t>
      </w:r>
      <w:r>
        <w:rPr>
          <w:rStyle w:val="FontStyle21"/>
          <w:sz w:val="28"/>
          <w:szCs w:val="28"/>
        </w:rPr>
        <w:t xml:space="preserve">представителей) оставляются на повторное обучение, переводятся на </w:t>
      </w:r>
      <w:proofErr w:type="gramStart"/>
      <w:r>
        <w:rPr>
          <w:rStyle w:val="FontStyle21"/>
          <w:sz w:val="28"/>
          <w:szCs w:val="28"/>
        </w:rPr>
        <w:t>обучение</w:t>
      </w:r>
      <w:proofErr w:type="gramEnd"/>
      <w:r>
        <w:rPr>
          <w:rStyle w:val="FontStyle21"/>
          <w:sz w:val="28"/>
          <w:szCs w:val="28"/>
        </w:rPr>
        <w:t xml:space="preserve"> по адаптированным основным образовательным программам в соответствии с рекомендациями </w:t>
      </w:r>
      <w:proofErr w:type="spellStart"/>
      <w:r>
        <w:rPr>
          <w:rStyle w:val="FontStyle21"/>
          <w:sz w:val="28"/>
          <w:szCs w:val="28"/>
        </w:rPr>
        <w:t>психолого-медико-педагогической</w:t>
      </w:r>
      <w:proofErr w:type="spellEnd"/>
      <w:r>
        <w:rPr>
          <w:rStyle w:val="FontStyle21"/>
          <w:sz w:val="28"/>
          <w:szCs w:val="28"/>
        </w:rPr>
        <w:t xml:space="preserve"> комиссии либо на обучение по индивидуальному учебному плану.</w:t>
      </w:r>
    </w:p>
    <w:p w:rsidR="002B58CF" w:rsidRDefault="00FA3CDF" w:rsidP="00793744">
      <w:pPr>
        <w:pStyle w:val="Style6"/>
        <w:widowControl/>
        <w:tabs>
          <w:tab w:val="left" w:pos="1584"/>
        </w:tabs>
        <w:ind w:firstLine="426"/>
        <w:rPr>
          <w:rStyle w:val="FontStyle21"/>
          <w:sz w:val="28"/>
          <w:szCs w:val="28"/>
        </w:rPr>
      </w:pPr>
      <w:r>
        <w:rPr>
          <w:rStyle w:val="FontStyle21"/>
          <w:sz w:val="28"/>
          <w:szCs w:val="28"/>
        </w:rPr>
        <w:t>6.2</w:t>
      </w:r>
      <w:r w:rsidR="002B58CF">
        <w:rPr>
          <w:rStyle w:val="FontStyle21"/>
          <w:sz w:val="28"/>
          <w:szCs w:val="28"/>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Нормативный срок освоения образовательной программы 5 лет (5-9 классы).</w:t>
      </w:r>
    </w:p>
    <w:p w:rsidR="002B58CF" w:rsidRPr="00603F8A" w:rsidRDefault="002B58CF" w:rsidP="002B58CF">
      <w:pPr>
        <w:pStyle w:val="Style6"/>
        <w:widowControl/>
        <w:tabs>
          <w:tab w:val="left" w:pos="1584"/>
        </w:tabs>
        <w:ind w:firstLine="426"/>
        <w:rPr>
          <w:rStyle w:val="FontStyle21"/>
          <w:sz w:val="28"/>
          <w:szCs w:val="28"/>
        </w:rPr>
      </w:pPr>
      <w:proofErr w:type="gramStart"/>
      <w:r>
        <w:rPr>
          <w:rStyle w:val="FontStyle21"/>
          <w:sz w:val="28"/>
          <w:szCs w:val="28"/>
        </w:rPr>
        <w:t>Освоение обучающимися основной образовательной программы основного общего образования завершается итоговой аттестацией, которая является обязательной.</w:t>
      </w:r>
      <w:proofErr w:type="gramEnd"/>
      <w:r>
        <w:rPr>
          <w:rStyle w:val="FontStyle21"/>
          <w:sz w:val="28"/>
          <w:szCs w:val="28"/>
        </w:rPr>
        <w:t xml:space="preserve"> Лицам, успешно прошедшим государственную итоговую аттестацию по образовательной программе основного общего образования, выдается аттестат об основном общем образовании, подтверждающий получение общего образования соответствующего уровня. Лицам, не прошедшим государственн</w:t>
      </w:r>
      <w:r w:rsidR="007129DC">
        <w:rPr>
          <w:rStyle w:val="FontStyle21"/>
          <w:sz w:val="28"/>
          <w:szCs w:val="28"/>
        </w:rPr>
        <w:t>ую</w:t>
      </w:r>
      <w:r>
        <w:rPr>
          <w:rStyle w:val="FontStyle21"/>
          <w:sz w:val="28"/>
          <w:szCs w:val="28"/>
        </w:rPr>
        <w:t xml:space="preserve"> итогов</w:t>
      </w:r>
      <w:r w:rsidR="007129DC">
        <w:rPr>
          <w:rStyle w:val="FontStyle21"/>
          <w:sz w:val="28"/>
          <w:szCs w:val="28"/>
        </w:rPr>
        <w:t>ую</w:t>
      </w:r>
      <w:r>
        <w:rPr>
          <w:rStyle w:val="FontStyle21"/>
          <w:sz w:val="28"/>
          <w:szCs w:val="28"/>
        </w:rPr>
        <w:t xml:space="preserve"> аттестаци</w:t>
      </w:r>
      <w:r w:rsidR="007129DC">
        <w:rPr>
          <w:rStyle w:val="FontStyle21"/>
          <w:sz w:val="28"/>
          <w:szCs w:val="28"/>
        </w:rPr>
        <w:t>ю</w:t>
      </w:r>
      <w:r>
        <w:rPr>
          <w:rStyle w:val="FontStyle21"/>
          <w:sz w:val="28"/>
          <w:szCs w:val="28"/>
        </w:rPr>
        <w:t xml:space="preserve">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общеобразовательного учреждения, выдается справка об обучении </w:t>
      </w:r>
      <w:r w:rsidRPr="00603F8A">
        <w:rPr>
          <w:rStyle w:val="FontStyle21"/>
          <w:sz w:val="28"/>
          <w:szCs w:val="28"/>
        </w:rPr>
        <w:t>или о периоде обучения по образцу, самостоятельно устанавливаемому общеобразовательным учреждением.</w:t>
      </w:r>
    </w:p>
    <w:p w:rsidR="002B58CF" w:rsidRDefault="002B58CF" w:rsidP="009023A8">
      <w:pPr>
        <w:pStyle w:val="Style5"/>
        <w:widowControl/>
        <w:spacing w:line="322" w:lineRule="exact"/>
        <w:ind w:firstLine="426"/>
        <w:rPr>
          <w:rStyle w:val="FontStyle21"/>
          <w:sz w:val="28"/>
          <w:szCs w:val="28"/>
        </w:rPr>
      </w:pPr>
      <w:proofErr w:type="gramStart"/>
      <w:r>
        <w:rPr>
          <w:rStyle w:val="FontStyle21"/>
          <w:sz w:val="28"/>
          <w:szCs w:val="28"/>
        </w:rPr>
        <w:t>Обучающиеся</w:t>
      </w:r>
      <w:proofErr w:type="gramEnd"/>
      <w:r>
        <w:rPr>
          <w:rStyle w:val="FontStyle21"/>
          <w:sz w:val="28"/>
          <w:szCs w:val="28"/>
        </w:rPr>
        <w:t>, не прошедшие промежуточн</w:t>
      </w:r>
      <w:r w:rsidR="007129DC">
        <w:rPr>
          <w:rStyle w:val="FontStyle21"/>
          <w:sz w:val="28"/>
          <w:szCs w:val="28"/>
        </w:rPr>
        <w:t>ую</w:t>
      </w:r>
      <w:r>
        <w:rPr>
          <w:rStyle w:val="FontStyle21"/>
          <w:sz w:val="28"/>
          <w:szCs w:val="28"/>
        </w:rPr>
        <w:t xml:space="preserve"> аттестаци</w:t>
      </w:r>
      <w:r w:rsidR="007129DC">
        <w:rPr>
          <w:rStyle w:val="FontStyle21"/>
          <w:sz w:val="28"/>
          <w:szCs w:val="28"/>
        </w:rPr>
        <w:t>ю</w:t>
      </w:r>
      <w:r>
        <w:rPr>
          <w:rStyle w:val="FontStyle21"/>
          <w:sz w:val="28"/>
          <w:szCs w:val="28"/>
        </w:rPr>
        <w:t xml:space="preserve"> по уважительным причинам или имеющие академическую задолженность, переводятся в следующий класс условно. </w:t>
      </w:r>
      <w:proofErr w:type="gramStart"/>
      <w:r>
        <w:rPr>
          <w:rStyle w:val="FontStyle21"/>
          <w:sz w:val="28"/>
          <w:szCs w:val="28"/>
        </w:rPr>
        <w:t>Обучающиеся</w:t>
      </w:r>
      <w:proofErr w:type="gramEnd"/>
      <w:r>
        <w:rPr>
          <w:rStyle w:val="FontStyle21"/>
          <w:sz w:val="28"/>
          <w:szCs w:val="28"/>
        </w:rPr>
        <w:t xml:space="preserve"> обязаны ликвидировать академическую задолженность. Учащиеся, не ликвидировавшие в установленные сроки академическ</w:t>
      </w:r>
      <w:r w:rsidR="001D7DD7">
        <w:rPr>
          <w:rStyle w:val="FontStyle21"/>
          <w:sz w:val="28"/>
          <w:szCs w:val="28"/>
        </w:rPr>
        <w:t>ую</w:t>
      </w:r>
      <w:r>
        <w:rPr>
          <w:rStyle w:val="FontStyle21"/>
          <w:sz w:val="28"/>
          <w:szCs w:val="28"/>
        </w:rPr>
        <w:t xml:space="preserve"> задолженност</w:t>
      </w:r>
      <w:r w:rsidR="001D7DD7">
        <w:rPr>
          <w:rStyle w:val="FontStyle21"/>
          <w:sz w:val="28"/>
          <w:szCs w:val="28"/>
        </w:rPr>
        <w:t>ь</w:t>
      </w:r>
      <w:r>
        <w:rPr>
          <w:rStyle w:val="FontStyle21"/>
          <w:sz w:val="28"/>
          <w:szCs w:val="28"/>
        </w:rPr>
        <w:t xml:space="preserve"> с момента ее образования, по усмотрению их родителей (законных представителей) оставляются на повторное обучение, переводятся на </w:t>
      </w:r>
      <w:proofErr w:type="gramStart"/>
      <w:r>
        <w:rPr>
          <w:rStyle w:val="FontStyle21"/>
          <w:sz w:val="28"/>
          <w:szCs w:val="28"/>
        </w:rPr>
        <w:t>обучение</w:t>
      </w:r>
      <w:proofErr w:type="gramEnd"/>
      <w:r>
        <w:rPr>
          <w:rStyle w:val="FontStyle21"/>
          <w:sz w:val="28"/>
          <w:szCs w:val="28"/>
        </w:rPr>
        <w:t xml:space="preserve"> по адаптированным основным образовательным программам в соответствии с рекомендациями </w:t>
      </w:r>
      <w:proofErr w:type="spellStart"/>
      <w:r>
        <w:rPr>
          <w:rStyle w:val="FontStyle21"/>
          <w:sz w:val="28"/>
          <w:szCs w:val="28"/>
        </w:rPr>
        <w:t>психолого-медико-педагогической</w:t>
      </w:r>
      <w:proofErr w:type="spellEnd"/>
      <w:r>
        <w:rPr>
          <w:rStyle w:val="FontStyle21"/>
          <w:sz w:val="28"/>
          <w:szCs w:val="28"/>
        </w:rPr>
        <w:t xml:space="preserve"> комиссии, либо на обучение по индивидуальному учебному плану.</w:t>
      </w:r>
    </w:p>
    <w:p w:rsidR="002B58CF" w:rsidRDefault="009023A8" w:rsidP="00793744">
      <w:pPr>
        <w:pStyle w:val="Style6"/>
        <w:widowControl/>
        <w:tabs>
          <w:tab w:val="left" w:pos="1430"/>
        </w:tabs>
        <w:ind w:firstLine="426"/>
        <w:rPr>
          <w:rStyle w:val="FontStyle21"/>
          <w:sz w:val="28"/>
          <w:szCs w:val="28"/>
        </w:rPr>
      </w:pPr>
      <w:r>
        <w:rPr>
          <w:rStyle w:val="FontStyle21"/>
          <w:sz w:val="28"/>
          <w:szCs w:val="28"/>
        </w:rPr>
        <w:t>6.3</w:t>
      </w:r>
      <w:r w:rsidR="002B58CF">
        <w:rPr>
          <w:rStyle w:val="FontStyle21"/>
          <w:sz w:val="28"/>
          <w:szCs w:val="28"/>
        </w:rPr>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B58CF" w:rsidRDefault="002B58CF" w:rsidP="002B58CF">
      <w:pPr>
        <w:pStyle w:val="Style6"/>
        <w:widowControl/>
        <w:tabs>
          <w:tab w:val="left" w:pos="1430"/>
        </w:tabs>
        <w:ind w:firstLine="426"/>
        <w:rPr>
          <w:rStyle w:val="FontStyle21"/>
          <w:sz w:val="28"/>
          <w:szCs w:val="28"/>
        </w:rPr>
      </w:pPr>
      <w:r>
        <w:rPr>
          <w:rStyle w:val="FontStyle21"/>
          <w:sz w:val="28"/>
          <w:szCs w:val="28"/>
        </w:rPr>
        <w:lastRenderedPageBreak/>
        <w:t xml:space="preserve">Нормативный срок обучения </w:t>
      </w:r>
      <w:r w:rsidRPr="001D7DD7">
        <w:rPr>
          <w:rStyle w:val="FontStyle21"/>
          <w:sz w:val="28"/>
          <w:szCs w:val="28"/>
        </w:rPr>
        <w:t>в общеобразовательных учреждениях</w:t>
      </w:r>
      <w:r w:rsidR="001D7DD7">
        <w:rPr>
          <w:rStyle w:val="FontStyle21"/>
          <w:color w:val="FF0000"/>
          <w:sz w:val="28"/>
          <w:szCs w:val="28"/>
        </w:rPr>
        <w:t xml:space="preserve"> </w:t>
      </w:r>
      <w:r w:rsidR="001D7DD7" w:rsidRPr="008A4AC5">
        <w:rPr>
          <w:rStyle w:val="FontStyle21"/>
          <w:sz w:val="28"/>
          <w:szCs w:val="28"/>
        </w:rPr>
        <w:t>для получения среднего общего образования</w:t>
      </w:r>
      <w:r w:rsidRPr="008A4AC5">
        <w:rPr>
          <w:rStyle w:val="FontStyle21"/>
          <w:sz w:val="28"/>
          <w:szCs w:val="28"/>
        </w:rPr>
        <w:t>-</w:t>
      </w:r>
      <w:r>
        <w:rPr>
          <w:rStyle w:val="FontStyle21"/>
          <w:sz w:val="28"/>
          <w:szCs w:val="28"/>
        </w:rPr>
        <w:t>2 года (10-11 классы).</w:t>
      </w:r>
    </w:p>
    <w:p w:rsidR="002B58CF" w:rsidRDefault="002B58CF" w:rsidP="002B58CF">
      <w:pPr>
        <w:pStyle w:val="Style6"/>
        <w:widowControl/>
        <w:tabs>
          <w:tab w:val="left" w:pos="1546"/>
        </w:tabs>
        <w:ind w:firstLine="426"/>
        <w:rPr>
          <w:rStyle w:val="FontStyle21"/>
          <w:sz w:val="28"/>
          <w:szCs w:val="28"/>
        </w:rPr>
      </w:pPr>
      <w:r>
        <w:rPr>
          <w:rStyle w:val="FontStyle21"/>
          <w:sz w:val="28"/>
          <w:szCs w:val="28"/>
        </w:rPr>
        <w:t>При приеме в общеобразовательное учре</w:t>
      </w:r>
      <w:r w:rsidR="001D7DD7">
        <w:rPr>
          <w:rStyle w:val="FontStyle21"/>
          <w:sz w:val="28"/>
          <w:szCs w:val="28"/>
        </w:rPr>
        <w:t xml:space="preserve">ждение для получения </w:t>
      </w:r>
      <w:r>
        <w:rPr>
          <w:rStyle w:val="FontStyle21"/>
          <w:sz w:val="28"/>
          <w:szCs w:val="28"/>
        </w:rPr>
        <w:t>среднего общего образования представля</w:t>
      </w:r>
      <w:r w:rsidR="001D7DD7">
        <w:rPr>
          <w:rStyle w:val="FontStyle21"/>
          <w:sz w:val="28"/>
          <w:szCs w:val="28"/>
        </w:rPr>
        <w:t xml:space="preserve">ется аттестат об основном общем </w:t>
      </w:r>
      <w:r>
        <w:rPr>
          <w:rStyle w:val="FontStyle21"/>
          <w:sz w:val="28"/>
          <w:szCs w:val="28"/>
        </w:rPr>
        <w:t>образовании установленного образца.</w:t>
      </w:r>
    </w:p>
    <w:p w:rsidR="002B58CF" w:rsidRDefault="002B58CF" w:rsidP="002B58CF">
      <w:pPr>
        <w:ind w:firstLine="397"/>
        <w:rPr>
          <w:rStyle w:val="FontStyle21"/>
          <w:sz w:val="28"/>
          <w:szCs w:val="28"/>
        </w:rPr>
      </w:pPr>
    </w:p>
    <w:p w:rsidR="002B58CF" w:rsidRDefault="00FA3CDF" w:rsidP="00793744">
      <w:pPr>
        <w:ind w:firstLine="426"/>
        <w:jc w:val="both"/>
        <w:rPr>
          <w:rStyle w:val="FontStyle21"/>
          <w:sz w:val="28"/>
          <w:szCs w:val="28"/>
        </w:rPr>
      </w:pPr>
      <w:r>
        <w:rPr>
          <w:rStyle w:val="FontStyle21"/>
          <w:sz w:val="28"/>
          <w:szCs w:val="28"/>
        </w:rPr>
        <w:t>6.4</w:t>
      </w:r>
      <w:r w:rsidR="002B58CF">
        <w:rPr>
          <w:rStyle w:val="FontStyle21"/>
          <w:sz w:val="28"/>
          <w:szCs w:val="28"/>
        </w:rPr>
        <w:t>. Общее образование может быть</w:t>
      </w:r>
      <w:r w:rsidR="001D7DD7">
        <w:rPr>
          <w:rStyle w:val="FontStyle21"/>
          <w:sz w:val="28"/>
          <w:szCs w:val="28"/>
        </w:rPr>
        <w:t xml:space="preserve"> получено в общеобразовательном </w:t>
      </w:r>
      <w:r w:rsidR="002B58CF">
        <w:rPr>
          <w:rStyle w:val="FontStyle21"/>
          <w:sz w:val="28"/>
          <w:szCs w:val="28"/>
        </w:rPr>
        <w:t>учреждении, а также вне образовательного</w:t>
      </w:r>
      <w:r w:rsidR="001D7DD7">
        <w:rPr>
          <w:rStyle w:val="FontStyle21"/>
          <w:sz w:val="28"/>
          <w:szCs w:val="28"/>
        </w:rPr>
        <w:t xml:space="preserve"> учреждения - в форме семейного </w:t>
      </w:r>
      <w:r w:rsidR="002B58CF">
        <w:rPr>
          <w:rStyle w:val="FontStyle21"/>
          <w:sz w:val="28"/>
          <w:szCs w:val="28"/>
        </w:rPr>
        <w:t>образования и самообразования.</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 xml:space="preserve">Форма получения общего образования и форма </w:t>
      </w:r>
      <w:proofErr w:type="gramStart"/>
      <w:r>
        <w:rPr>
          <w:rStyle w:val="FontStyle21"/>
          <w:sz w:val="28"/>
          <w:szCs w:val="28"/>
        </w:rPr>
        <w:t>обучения</w:t>
      </w:r>
      <w:proofErr w:type="gramEnd"/>
      <w:r>
        <w:rPr>
          <w:rStyle w:val="FontStyle21"/>
          <w:sz w:val="28"/>
          <w:szCs w:val="28"/>
        </w:rPr>
        <w:t xml:space="preserve"> по конкретной общеобразовательной программе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Отдел.</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учреждениях.</w:t>
      </w:r>
    </w:p>
    <w:p w:rsidR="002B58CF" w:rsidRDefault="002B58CF" w:rsidP="002B58CF">
      <w:pPr>
        <w:pStyle w:val="Style5"/>
        <w:widowControl/>
        <w:tabs>
          <w:tab w:val="left" w:pos="426"/>
        </w:tabs>
        <w:spacing w:line="322" w:lineRule="exact"/>
        <w:ind w:firstLine="426"/>
        <w:rPr>
          <w:rStyle w:val="FontStyle21"/>
          <w:sz w:val="28"/>
          <w:szCs w:val="28"/>
        </w:rPr>
      </w:pPr>
      <w:r>
        <w:rPr>
          <w:rStyle w:val="FontStyle21"/>
          <w:sz w:val="28"/>
          <w:szCs w:val="28"/>
        </w:rPr>
        <w:t xml:space="preserve">Обучение в общеобразовательных учреждениях, с учетом потребностей, возможностей личности и в зависимости от объема обязательных занятий педагогического работника с </w:t>
      </w:r>
      <w:proofErr w:type="gramStart"/>
      <w:r>
        <w:rPr>
          <w:rStyle w:val="FontStyle21"/>
          <w:sz w:val="28"/>
          <w:szCs w:val="28"/>
        </w:rPr>
        <w:t>обучающимися</w:t>
      </w:r>
      <w:proofErr w:type="gramEnd"/>
      <w:r>
        <w:rPr>
          <w:rStyle w:val="FontStyle21"/>
          <w:sz w:val="28"/>
          <w:szCs w:val="28"/>
        </w:rPr>
        <w:t xml:space="preserve"> осуществляется в очной, </w:t>
      </w:r>
      <w:proofErr w:type="spellStart"/>
      <w:r>
        <w:rPr>
          <w:rStyle w:val="FontStyle21"/>
          <w:sz w:val="28"/>
          <w:szCs w:val="28"/>
        </w:rPr>
        <w:t>очно-заочной</w:t>
      </w:r>
      <w:proofErr w:type="spellEnd"/>
      <w:r>
        <w:rPr>
          <w:rStyle w:val="FontStyle21"/>
          <w:sz w:val="28"/>
          <w:szCs w:val="28"/>
        </w:rPr>
        <w:t xml:space="preserve"> или заочной форме.</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Допускается сочетание различных форм получения образования и форм обучения.</w:t>
      </w:r>
    </w:p>
    <w:p w:rsidR="002B58CF" w:rsidRDefault="002B58CF" w:rsidP="002B58CF">
      <w:pPr>
        <w:pStyle w:val="Style5"/>
        <w:widowControl/>
        <w:spacing w:line="322" w:lineRule="exact"/>
        <w:ind w:firstLine="426"/>
        <w:rPr>
          <w:rStyle w:val="FontStyle21"/>
          <w:sz w:val="28"/>
          <w:szCs w:val="28"/>
        </w:rPr>
      </w:pPr>
      <w:proofErr w:type="gramStart"/>
      <w:r>
        <w:rPr>
          <w:rStyle w:val="FontStyle21"/>
          <w:sz w:val="28"/>
          <w:szCs w:val="28"/>
        </w:rPr>
        <w:t>Обучение</w:t>
      </w:r>
      <w:proofErr w:type="gramEnd"/>
      <w:r>
        <w:rPr>
          <w:rStyle w:val="FontStyle21"/>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актами образовательного учреждения. При прохождении обучения в соответствии с индивидуальным учебным планом его продолжительность может быть изменена общеобразовательным учреждением с учетом особенностей и образовательных потребностей конкретного обучающегося.</w:t>
      </w:r>
    </w:p>
    <w:p w:rsidR="002B58CF" w:rsidRDefault="00FA3CDF" w:rsidP="00793744">
      <w:pPr>
        <w:pStyle w:val="Style5"/>
        <w:widowControl/>
        <w:spacing w:line="322" w:lineRule="exact"/>
        <w:ind w:firstLine="426"/>
        <w:rPr>
          <w:rStyle w:val="FontStyle21"/>
          <w:sz w:val="28"/>
          <w:szCs w:val="28"/>
        </w:rPr>
      </w:pPr>
      <w:r>
        <w:rPr>
          <w:rStyle w:val="FontStyle21"/>
          <w:sz w:val="28"/>
          <w:szCs w:val="28"/>
        </w:rPr>
        <w:t>6.5</w:t>
      </w:r>
      <w:r w:rsidR="002B58CF">
        <w:rPr>
          <w:rStyle w:val="FontStyle21"/>
          <w:sz w:val="28"/>
          <w:szCs w:val="28"/>
        </w:rPr>
        <w:t>.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 xml:space="preserve">Требования к структуре, объему, </w:t>
      </w:r>
      <w:r w:rsidR="001D7DD7">
        <w:rPr>
          <w:rStyle w:val="FontStyle21"/>
          <w:sz w:val="28"/>
          <w:szCs w:val="28"/>
        </w:rPr>
        <w:t xml:space="preserve">условиям реализации и </w:t>
      </w:r>
      <w:r>
        <w:rPr>
          <w:rStyle w:val="FontStyle21"/>
          <w:sz w:val="28"/>
          <w:szCs w:val="28"/>
        </w:rPr>
        <w:t>результатам освоения общеобразо</w:t>
      </w:r>
      <w:r w:rsidR="001D7DD7">
        <w:rPr>
          <w:rStyle w:val="FontStyle21"/>
          <w:sz w:val="28"/>
          <w:szCs w:val="28"/>
        </w:rPr>
        <w:t xml:space="preserve">вательных программ определяются </w:t>
      </w:r>
      <w:r>
        <w:rPr>
          <w:rStyle w:val="FontStyle21"/>
          <w:sz w:val="28"/>
          <w:szCs w:val="28"/>
        </w:rPr>
        <w:t>соответствующими федеральными го</w:t>
      </w:r>
      <w:r w:rsidR="001D7DD7">
        <w:rPr>
          <w:rStyle w:val="FontStyle21"/>
          <w:sz w:val="28"/>
          <w:szCs w:val="28"/>
        </w:rPr>
        <w:t xml:space="preserve">сударственными образовательными </w:t>
      </w:r>
      <w:r>
        <w:rPr>
          <w:rStyle w:val="FontStyle21"/>
          <w:sz w:val="28"/>
          <w:szCs w:val="28"/>
        </w:rPr>
        <w:t>стандартами.</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Общеобразовательные программы самостоятельно разрабатываются и утверждаются общеобразовательными учреждениями. Образовательные учреждения разрабатыв</w:t>
      </w:r>
      <w:r w:rsidR="001D7DD7">
        <w:rPr>
          <w:rStyle w:val="FontStyle21"/>
          <w:sz w:val="28"/>
          <w:szCs w:val="28"/>
        </w:rPr>
        <w:t xml:space="preserve">ают образовательные программы в </w:t>
      </w:r>
      <w:r>
        <w:rPr>
          <w:rStyle w:val="FontStyle21"/>
          <w:sz w:val="28"/>
          <w:szCs w:val="28"/>
        </w:rPr>
        <w:t xml:space="preserve">соответствии </w:t>
      </w:r>
      <w:r w:rsidR="001D7DD7">
        <w:rPr>
          <w:rStyle w:val="FontStyle21"/>
          <w:sz w:val="28"/>
          <w:szCs w:val="28"/>
        </w:rPr>
        <w:t xml:space="preserve">с </w:t>
      </w:r>
      <w:r>
        <w:rPr>
          <w:rStyle w:val="FontStyle21"/>
          <w:sz w:val="28"/>
          <w:szCs w:val="28"/>
        </w:rPr>
        <w:t>федеральными го</w:t>
      </w:r>
      <w:r w:rsidR="001D7DD7">
        <w:rPr>
          <w:rStyle w:val="FontStyle21"/>
          <w:sz w:val="28"/>
          <w:szCs w:val="28"/>
        </w:rPr>
        <w:t xml:space="preserve">сударственными образовательными </w:t>
      </w:r>
      <w:r>
        <w:rPr>
          <w:rStyle w:val="FontStyle21"/>
          <w:sz w:val="28"/>
          <w:szCs w:val="28"/>
        </w:rPr>
        <w:t>стандартами и с у</w:t>
      </w:r>
      <w:r w:rsidR="001D7DD7">
        <w:rPr>
          <w:rStyle w:val="FontStyle21"/>
          <w:sz w:val="28"/>
          <w:szCs w:val="28"/>
        </w:rPr>
        <w:t xml:space="preserve">четом соответствующих примерных </w:t>
      </w:r>
      <w:r>
        <w:rPr>
          <w:rStyle w:val="FontStyle21"/>
          <w:sz w:val="28"/>
          <w:szCs w:val="28"/>
        </w:rPr>
        <w:t>основных образовательных программ. Общеобразовательная програ</w:t>
      </w:r>
      <w:r w:rsidR="001D7DD7">
        <w:rPr>
          <w:rStyle w:val="FontStyle21"/>
          <w:sz w:val="28"/>
          <w:szCs w:val="28"/>
        </w:rPr>
        <w:t xml:space="preserve">мма </w:t>
      </w:r>
      <w:r>
        <w:rPr>
          <w:rStyle w:val="FontStyle21"/>
          <w:sz w:val="28"/>
          <w:szCs w:val="28"/>
        </w:rPr>
        <w:t>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w:t>
      </w:r>
      <w:r w:rsidR="001D7DD7">
        <w:rPr>
          <w:rStyle w:val="FontStyle21"/>
          <w:sz w:val="28"/>
          <w:szCs w:val="28"/>
        </w:rPr>
        <w:t xml:space="preserve">ые </w:t>
      </w:r>
      <w:r w:rsidR="001D7DD7">
        <w:rPr>
          <w:rStyle w:val="FontStyle21"/>
          <w:sz w:val="28"/>
          <w:szCs w:val="28"/>
        </w:rPr>
        <w:lastRenderedPageBreak/>
        <w:t>компоненты, обеспечивающие воспитание и обучение учащихся.</w:t>
      </w:r>
      <w:r>
        <w:rPr>
          <w:rStyle w:val="FontStyle21"/>
          <w:sz w:val="28"/>
          <w:szCs w:val="28"/>
        </w:rPr>
        <w:t xml:space="preserve">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учащихся и формы их промежуточной аттестации.</w:t>
      </w:r>
    </w:p>
    <w:p w:rsidR="002B58CF" w:rsidRDefault="00FA3CDF" w:rsidP="00793744">
      <w:pPr>
        <w:pStyle w:val="Style5"/>
        <w:widowControl/>
        <w:spacing w:line="322" w:lineRule="exact"/>
        <w:ind w:firstLine="426"/>
        <w:rPr>
          <w:rStyle w:val="FontStyle21"/>
          <w:sz w:val="28"/>
          <w:szCs w:val="28"/>
        </w:rPr>
      </w:pPr>
      <w:r>
        <w:rPr>
          <w:rStyle w:val="FontStyle21"/>
          <w:sz w:val="28"/>
          <w:szCs w:val="28"/>
        </w:rPr>
        <w:t>6.6</w:t>
      </w:r>
      <w:r w:rsidR="002B58CF">
        <w:rPr>
          <w:rStyle w:val="FontStyle21"/>
          <w:sz w:val="28"/>
          <w:szCs w:val="28"/>
        </w:rPr>
        <w:t>.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w:t>
      </w:r>
      <w:r w:rsidR="001D7DD7">
        <w:rPr>
          <w:rStyle w:val="FontStyle21"/>
          <w:sz w:val="28"/>
          <w:szCs w:val="28"/>
        </w:rPr>
        <w:t>ей</w:t>
      </w:r>
      <w:proofErr w:type="gramStart"/>
      <w:r w:rsidR="001D7DD7">
        <w:rPr>
          <w:rStyle w:val="FontStyle21"/>
          <w:sz w:val="28"/>
          <w:szCs w:val="28"/>
        </w:rPr>
        <w:t xml:space="preserve"> </w:t>
      </w:r>
      <w:r w:rsidR="002B58CF">
        <w:rPr>
          <w:rStyle w:val="FontStyle21"/>
          <w:sz w:val="28"/>
          <w:szCs w:val="28"/>
        </w:rPr>
        <w:t>,</w:t>
      </w:r>
      <w:proofErr w:type="gramEnd"/>
      <w:r w:rsidR="002B58CF">
        <w:rPr>
          <w:rStyle w:val="FontStyle21"/>
          <w:sz w:val="28"/>
          <w:szCs w:val="28"/>
        </w:rPr>
        <w:t xml:space="preserve"> вида и направленности), реализуемой с использование сетевой формы реализации общеобразовательных программ.</w:t>
      </w:r>
    </w:p>
    <w:p w:rsidR="002B58CF" w:rsidRDefault="00FA3CDF" w:rsidP="00793744">
      <w:pPr>
        <w:pStyle w:val="Style6"/>
        <w:widowControl/>
        <w:tabs>
          <w:tab w:val="left" w:pos="1997"/>
        </w:tabs>
        <w:ind w:firstLine="426"/>
        <w:rPr>
          <w:rStyle w:val="FontStyle21"/>
          <w:sz w:val="28"/>
          <w:szCs w:val="28"/>
        </w:rPr>
      </w:pPr>
      <w:r>
        <w:rPr>
          <w:rStyle w:val="FontStyle21"/>
          <w:sz w:val="28"/>
          <w:szCs w:val="28"/>
        </w:rPr>
        <w:t>6.7</w:t>
      </w:r>
      <w:r w:rsidR="002B58CF">
        <w:rPr>
          <w:rStyle w:val="FontStyle21"/>
          <w:sz w:val="28"/>
          <w:szCs w:val="28"/>
        </w:rPr>
        <w:t>. При реализац</w:t>
      </w:r>
      <w:r w:rsidR="001D7DD7">
        <w:rPr>
          <w:rStyle w:val="FontStyle21"/>
          <w:sz w:val="28"/>
          <w:szCs w:val="28"/>
        </w:rPr>
        <w:t xml:space="preserve">ии общеобразовательных программ </w:t>
      </w:r>
      <w:r w:rsidR="002B58CF">
        <w:rPr>
          <w:rStyle w:val="FontStyle21"/>
          <w:sz w:val="28"/>
          <w:szCs w:val="28"/>
        </w:rPr>
        <w:t>общеобразовательным учреждением може</w:t>
      </w:r>
      <w:r w:rsidR="001D7DD7">
        <w:rPr>
          <w:rStyle w:val="FontStyle21"/>
          <w:sz w:val="28"/>
          <w:szCs w:val="28"/>
        </w:rPr>
        <w:t xml:space="preserve">т применяться форма организации </w:t>
      </w:r>
      <w:r w:rsidR="002B58CF">
        <w:rPr>
          <w:rStyle w:val="FontStyle21"/>
          <w:sz w:val="28"/>
          <w:szCs w:val="28"/>
        </w:rPr>
        <w:t>образовательной деятельности, о</w:t>
      </w:r>
      <w:r w:rsidR="001D7DD7">
        <w:rPr>
          <w:rStyle w:val="FontStyle21"/>
          <w:sz w:val="28"/>
          <w:szCs w:val="28"/>
        </w:rPr>
        <w:t xml:space="preserve">снованная на модульном принципе </w:t>
      </w:r>
      <w:r w:rsidR="002B58CF">
        <w:rPr>
          <w:rStyle w:val="FontStyle21"/>
          <w:sz w:val="28"/>
          <w:szCs w:val="28"/>
        </w:rPr>
        <w:t>представления содержания общеобразов</w:t>
      </w:r>
      <w:r w:rsidR="001D7DD7">
        <w:rPr>
          <w:rStyle w:val="FontStyle21"/>
          <w:sz w:val="28"/>
          <w:szCs w:val="28"/>
        </w:rPr>
        <w:t xml:space="preserve">ательной программы и построения </w:t>
      </w:r>
      <w:r w:rsidR="002B58CF">
        <w:rPr>
          <w:rStyle w:val="FontStyle21"/>
          <w:sz w:val="28"/>
          <w:szCs w:val="28"/>
        </w:rPr>
        <w:t>учебных планов, использовани</w:t>
      </w:r>
      <w:r w:rsidR="001D7DD7">
        <w:rPr>
          <w:rStyle w:val="FontStyle21"/>
          <w:sz w:val="28"/>
          <w:szCs w:val="28"/>
        </w:rPr>
        <w:t>и</w:t>
      </w:r>
      <w:r w:rsidR="002B58CF">
        <w:rPr>
          <w:rStyle w:val="FontStyle21"/>
          <w:sz w:val="28"/>
          <w:szCs w:val="28"/>
        </w:rPr>
        <w:t xml:space="preserve"> </w:t>
      </w:r>
      <w:r w:rsidR="001D7DD7">
        <w:rPr>
          <w:rStyle w:val="FontStyle21"/>
          <w:sz w:val="28"/>
          <w:szCs w:val="28"/>
        </w:rPr>
        <w:t xml:space="preserve">соответствующих образовательных </w:t>
      </w:r>
      <w:r w:rsidR="0068152E">
        <w:rPr>
          <w:rStyle w:val="FontStyle21"/>
          <w:sz w:val="28"/>
          <w:szCs w:val="28"/>
        </w:rPr>
        <w:t>технологий.</w:t>
      </w:r>
    </w:p>
    <w:p w:rsidR="002B58CF" w:rsidRDefault="00FA3CDF" w:rsidP="00793744">
      <w:pPr>
        <w:pStyle w:val="Style6"/>
        <w:widowControl/>
        <w:tabs>
          <w:tab w:val="left" w:pos="1526"/>
        </w:tabs>
        <w:ind w:firstLine="426"/>
        <w:rPr>
          <w:rStyle w:val="FontStyle21"/>
          <w:sz w:val="28"/>
          <w:szCs w:val="28"/>
        </w:rPr>
      </w:pPr>
      <w:r>
        <w:rPr>
          <w:rStyle w:val="FontStyle21"/>
          <w:sz w:val="28"/>
          <w:szCs w:val="28"/>
        </w:rPr>
        <w:t>6.8</w:t>
      </w:r>
      <w:r w:rsidR="002B58CF">
        <w:rPr>
          <w:rStyle w:val="FontStyle21"/>
          <w:sz w:val="28"/>
          <w:szCs w:val="28"/>
        </w:rPr>
        <w:t>. При реализации общеобразовательных программ могут использоваться различные образовательные технологии, в том числе при наличии потребности и технических возможностей дистанционные образовательные технологии, электронное обучение.</w:t>
      </w:r>
    </w:p>
    <w:p w:rsidR="002B58CF" w:rsidRDefault="00FA3CDF" w:rsidP="00793744">
      <w:pPr>
        <w:pStyle w:val="Style6"/>
        <w:widowControl/>
        <w:tabs>
          <w:tab w:val="left" w:pos="1877"/>
        </w:tabs>
        <w:ind w:firstLine="426"/>
        <w:rPr>
          <w:rStyle w:val="FontStyle21"/>
          <w:sz w:val="28"/>
          <w:szCs w:val="28"/>
        </w:rPr>
      </w:pPr>
      <w:r>
        <w:rPr>
          <w:rStyle w:val="FontStyle21"/>
          <w:sz w:val="28"/>
          <w:szCs w:val="28"/>
        </w:rPr>
        <w:t>6.9</w:t>
      </w:r>
      <w:r w:rsidR="002B58CF">
        <w:rPr>
          <w:rStyle w:val="FontStyle21"/>
          <w:sz w:val="28"/>
          <w:szCs w:val="28"/>
        </w:rPr>
        <w:t>. Образовательная деят</w:t>
      </w:r>
      <w:r w:rsidR="00D03DFB">
        <w:rPr>
          <w:rStyle w:val="FontStyle21"/>
          <w:sz w:val="28"/>
          <w:szCs w:val="28"/>
        </w:rPr>
        <w:t xml:space="preserve">ельность по общеобразовательным </w:t>
      </w:r>
      <w:r w:rsidR="002B58CF">
        <w:rPr>
          <w:rStyle w:val="FontStyle21"/>
          <w:sz w:val="28"/>
          <w:szCs w:val="28"/>
        </w:rPr>
        <w:t xml:space="preserve">программам, в том числе адаптированным основным </w:t>
      </w:r>
      <w:r w:rsidR="00D03DFB">
        <w:rPr>
          <w:rStyle w:val="FontStyle21"/>
          <w:sz w:val="28"/>
          <w:szCs w:val="28"/>
        </w:rPr>
        <w:t xml:space="preserve">образовательным </w:t>
      </w:r>
      <w:r w:rsidR="002B58CF">
        <w:rPr>
          <w:rStyle w:val="FontStyle21"/>
          <w:sz w:val="28"/>
          <w:szCs w:val="28"/>
        </w:rPr>
        <w:t>программам, организуется в соответствии</w:t>
      </w:r>
      <w:r w:rsidR="00D03DFB">
        <w:rPr>
          <w:rStyle w:val="FontStyle21"/>
          <w:sz w:val="28"/>
          <w:szCs w:val="28"/>
        </w:rPr>
        <w:t xml:space="preserve"> с расписанием учебных занятий, </w:t>
      </w:r>
      <w:r w:rsidR="002B58CF">
        <w:rPr>
          <w:rStyle w:val="FontStyle21"/>
          <w:sz w:val="28"/>
          <w:szCs w:val="28"/>
        </w:rPr>
        <w:t>которое определяется образовательным учреждением.</w:t>
      </w:r>
    </w:p>
    <w:p w:rsidR="002B58CF" w:rsidRDefault="00FA3CDF" w:rsidP="00793744">
      <w:pPr>
        <w:pStyle w:val="Style6"/>
        <w:widowControl/>
        <w:tabs>
          <w:tab w:val="left" w:pos="1618"/>
        </w:tabs>
        <w:ind w:firstLine="426"/>
        <w:rPr>
          <w:rStyle w:val="FontStyle21"/>
          <w:sz w:val="28"/>
          <w:szCs w:val="28"/>
        </w:rPr>
      </w:pPr>
      <w:r>
        <w:rPr>
          <w:rStyle w:val="FontStyle21"/>
          <w:sz w:val="28"/>
          <w:szCs w:val="28"/>
        </w:rPr>
        <w:t>6.10</w:t>
      </w:r>
      <w:r w:rsidR="002B58CF">
        <w:rPr>
          <w:rStyle w:val="FontStyle21"/>
          <w:sz w:val="28"/>
          <w:szCs w:val="28"/>
        </w:rPr>
        <w:t>. Учебная нагрузка и режим з</w:t>
      </w:r>
      <w:r w:rsidR="00D03DFB">
        <w:rPr>
          <w:rStyle w:val="FontStyle21"/>
          <w:sz w:val="28"/>
          <w:szCs w:val="28"/>
        </w:rPr>
        <w:t xml:space="preserve">анятий обучающихся определяются </w:t>
      </w:r>
      <w:r w:rsidR="002B58CF">
        <w:rPr>
          <w:rStyle w:val="FontStyle21"/>
          <w:sz w:val="28"/>
          <w:szCs w:val="28"/>
        </w:rPr>
        <w:t>локальными актами общеобразовательного учреждения в соответствии с</w:t>
      </w:r>
      <w:r w:rsidR="00D03DFB">
        <w:rPr>
          <w:rStyle w:val="FontStyle21"/>
          <w:sz w:val="28"/>
          <w:szCs w:val="28"/>
        </w:rPr>
        <w:t xml:space="preserve"> </w:t>
      </w:r>
      <w:r w:rsidR="002B58CF">
        <w:rPr>
          <w:rStyle w:val="FontStyle21"/>
          <w:sz w:val="28"/>
          <w:szCs w:val="28"/>
        </w:rPr>
        <w:t>санитарно-гигиеническими требованиями</w:t>
      </w:r>
      <w:r w:rsidR="00D03DFB">
        <w:rPr>
          <w:rStyle w:val="FontStyle21"/>
          <w:sz w:val="28"/>
          <w:szCs w:val="28"/>
        </w:rPr>
        <w:t xml:space="preserve"> к организации образовательного </w:t>
      </w:r>
      <w:r w:rsidR="002B58CF">
        <w:rPr>
          <w:rStyle w:val="FontStyle21"/>
          <w:sz w:val="28"/>
          <w:szCs w:val="28"/>
        </w:rPr>
        <w:t>процесса.</w:t>
      </w:r>
    </w:p>
    <w:p w:rsidR="002B58CF" w:rsidRDefault="00FA3CDF" w:rsidP="00793744">
      <w:pPr>
        <w:ind w:firstLine="426"/>
        <w:jc w:val="both"/>
      </w:pPr>
      <w:r>
        <w:rPr>
          <w:sz w:val="28"/>
          <w:szCs w:val="28"/>
        </w:rPr>
        <w:t>6.11</w:t>
      </w:r>
      <w:r w:rsidR="002B58CF">
        <w:rPr>
          <w:sz w:val="28"/>
          <w:szCs w:val="28"/>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2B58CF">
        <w:rPr>
          <w:sz w:val="28"/>
          <w:szCs w:val="28"/>
        </w:rPr>
        <w:t>обучающихся</w:t>
      </w:r>
      <w:proofErr w:type="gramEnd"/>
      <w:r w:rsidR="002B58CF">
        <w:rPr>
          <w:sz w:val="28"/>
          <w:szCs w:val="28"/>
        </w:rPr>
        <w:t xml:space="preserve">. Формы, периодичность и порядок проведения текущего контроля успеваемости и промежуточной аттестации </w:t>
      </w:r>
      <w:proofErr w:type="gramStart"/>
      <w:r w:rsidR="002B58CF">
        <w:rPr>
          <w:sz w:val="28"/>
          <w:szCs w:val="28"/>
        </w:rPr>
        <w:t>обучающихся</w:t>
      </w:r>
      <w:proofErr w:type="gramEnd"/>
      <w:r w:rsidR="002B58CF">
        <w:rPr>
          <w:sz w:val="28"/>
          <w:szCs w:val="28"/>
        </w:rPr>
        <w:t xml:space="preserve"> определяются образовательным учреждением самостоятельно.</w:t>
      </w:r>
    </w:p>
    <w:p w:rsidR="002B58CF" w:rsidRDefault="00FA3CDF" w:rsidP="00793744">
      <w:pPr>
        <w:pStyle w:val="Style6"/>
        <w:widowControl/>
        <w:tabs>
          <w:tab w:val="left" w:pos="1618"/>
        </w:tabs>
        <w:ind w:firstLine="426"/>
        <w:rPr>
          <w:rStyle w:val="FontStyle21"/>
          <w:sz w:val="28"/>
          <w:szCs w:val="28"/>
        </w:rPr>
      </w:pPr>
      <w:r>
        <w:rPr>
          <w:rStyle w:val="FontStyle21"/>
          <w:sz w:val="28"/>
          <w:szCs w:val="28"/>
        </w:rPr>
        <w:t>6.12</w:t>
      </w:r>
      <w:r w:rsidR="002B58CF">
        <w:rPr>
          <w:rStyle w:val="FontStyle21"/>
          <w:sz w:val="28"/>
          <w:szCs w:val="28"/>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B58CF" w:rsidRDefault="00FA3CDF" w:rsidP="00793744">
      <w:pPr>
        <w:ind w:firstLine="426"/>
        <w:jc w:val="both"/>
      </w:pPr>
      <w:r>
        <w:rPr>
          <w:rStyle w:val="FontStyle21"/>
          <w:sz w:val="28"/>
          <w:szCs w:val="28"/>
        </w:rPr>
        <w:t>6.13</w:t>
      </w:r>
      <w:r w:rsidR="002B58CF">
        <w:rPr>
          <w:rStyle w:val="FontStyle21"/>
          <w:sz w:val="28"/>
          <w:szCs w:val="28"/>
        </w:rPr>
        <w:t xml:space="preserve">. Для обучающихся, нуждающихся в длительном лечении, детей - инвалидов, которые по состоянию здоровья не могут посещать общеобразовательные учреждения, </w:t>
      </w:r>
      <w:proofErr w:type="gramStart"/>
      <w:r w:rsidR="002B58CF">
        <w:rPr>
          <w:rStyle w:val="FontStyle21"/>
          <w:sz w:val="28"/>
          <w:szCs w:val="28"/>
        </w:rPr>
        <w:t>обучение по</w:t>
      </w:r>
      <w:proofErr w:type="gramEnd"/>
      <w:r w:rsidR="002B58CF">
        <w:rPr>
          <w:rStyle w:val="FontStyle21"/>
          <w:sz w:val="28"/>
          <w:szCs w:val="28"/>
        </w:rPr>
        <w:t xml:space="preserve"> образовательным </w:t>
      </w:r>
      <w:r w:rsidR="002B58CF">
        <w:rPr>
          <w:rStyle w:val="FontStyle21"/>
          <w:sz w:val="28"/>
          <w:szCs w:val="28"/>
        </w:rPr>
        <w:lastRenderedPageBreak/>
        <w:t>программам начального общего, основного общего и среднего общего образования организуется на дому или в лечебном учреждении.</w:t>
      </w:r>
      <w:r w:rsidR="002B58CF">
        <w:rPr>
          <w:sz w:val="28"/>
          <w:szCs w:val="28"/>
        </w:rPr>
        <w:t xml:space="preserve"> Обучение на дому организуется </w:t>
      </w:r>
      <w:r w:rsidR="002B58CF">
        <w:rPr>
          <w:rStyle w:val="FontStyle21"/>
          <w:sz w:val="28"/>
          <w:szCs w:val="28"/>
        </w:rPr>
        <w:t>на основании заключения медицинской организации (справки ВКК) и обращения в письменной форме родителей</w:t>
      </w:r>
      <w:r w:rsidR="00D03DFB">
        <w:rPr>
          <w:rStyle w:val="FontStyle21"/>
          <w:sz w:val="28"/>
          <w:szCs w:val="28"/>
        </w:rPr>
        <w:t xml:space="preserve"> </w:t>
      </w:r>
      <w:r w:rsidR="002B58CF">
        <w:rPr>
          <w:rStyle w:val="FontStyle21"/>
          <w:sz w:val="28"/>
          <w:szCs w:val="28"/>
        </w:rPr>
        <w:t xml:space="preserve">(законных представителей) указанных обучающихся с учетом рекомендаций </w:t>
      </w:r>
      <w:proofErr w:type="spellStart"/>
      <w:r w:rsidR="002B58CF">
        <w:rPr>
          <w:sz w:val="28"/>
          <w:szCs w:val="28"/>
        </w:rPr>
        <w:t>психолого-медико-педагогической</w:t>
      </w:r>
      <w:proofErr w:type="spellEnd"/>
      <w:r w:rsidR="002B58CF">
        <w:rPr>
          <w:sz w:val="28"/>
          <w:szCs w:val="28"/>
        </w:rPr>
        <w:t xml:space="preserve"> комиссии.</w:t>
      </w:r>
    </w:p>
    <w:p w:rsidR="002B58CF" w:rsidRDefault="00FA3CDF" w:rsidP="00793744">
      <w:pPr>
        <w:ind w:firstLine="426"/>
        <w:jc w:val="both"/>
        <w:rPr>
          <w:sz w:val="28"/>
          <w:szCs w:val="28"/>
        </w:rPr>
      </w:pPr>
      <w:r>
        <w:rPr>
          <w:sz w:val="28"/>
          <w:szCs w:val="28"/>
        </w:rPr>
        <w:t>6.14</w:t>
      </w:r>
      <w:r w:rsidR="002B58CF">
        <w:rPr>
          <w:sz w:val="28"/>
          <w:szCs w:val="28"/>
        </w:rPr>
        <w:t xml:space="preserve">. </w:t>
      </w:r>
      <w:proofErr w:type="gramStart"/>
      <w:r w:rsidR="002B58CF">
        <w:rPr>
          <w:sz w:val="28"/>
          <w:szCs w:val="28"/>
        </w:rPr>
        <w:t>Обучение обучающихся с ограниченными возможностями здоровья осуществляется в муниципальных общеобразовательных учреждениях по адаптированным общеобразовательным программам.</w:t>
      </w:r>
      <w:proofErr w:type="gramEnd"/>
    </w:p>
    <w:p w:rsidR="002B58CF" w:rsidRDefault="002B58CF" w:rsidP="002B58CF">
      <w:pPr>
        <w:ind w:firstLine="397"/>
        <w:jc w:val="both"/>
        <w:rPr>
          <w:sz w:val="28"/>
          <w:szCs w:val="28"/>
        </w:rPr>
      </w:pPr>
      <w:r>
        <w:rPr>
          <w:sz w:val="28"/>
          <w:szCs w:val="28"/>
        </w:rPr>
        <w:t>Общеобразовательные учреждения создают специальные условия д</w:t>
      </w:r>
      <w:r w:rsidR="00D03DFB">
        <w:rPr>
          <w:sz w:val="28"/>
          <w:szCs w:val="28"/>
        </w:rPr>
        <w:t>ля получения образования детьми</w:t>
      </w:r>
      <w:r>
        <w:rPr>
          <w:sz w:val="28"/>
          <w:szCs w:val="28"/>
        </w:rPr>
        <w:t xml:space="preserve"> с ограниченными возможностями здоровья, условия </w:t>
      </w:r>
      <w:proofErr w:type="gramStart"/>
      <w:r>
        <w:rPr>
          <w:sz w:val="28"/>
          <w:szCs w:val="28"/>
        </w:rPr>
        <w:t>обучения</w:t>
      </w:r>
      <w:proofErr w:type="gramEnd"/>
      <w:r>
        <w:rPr>
          <w:sz w:val="28"/>
          <w:szCs w:val="28"/>
        </w:rPr>
        <w:t xml:space="preserve"> по адаптированным основным общеобразовательным программам.</w:t>
      </w:r>
    </w:p>
    <w:p w:rsidR="002B58CF" w:rsidRDefault="00FA3CDF" w:rsidP="00793744">
      <w:pPr>
        <w:ind w:firstLine="426"/>
        <w:jc w:val="both"/>
        <w:rPr>
          <w:sz w:val="28"/>
          <w:szCs w:val="28"/>
        </w:rPr>
      </w:pPr>
      <w:r>
        <w:rPr>
          <w:sz w:val="28"/>
          <w:szCs w:val="28"/>
        </w:rPr>
        <w:t>6.15</w:t>
      </w:r>
      <w:r w:rsidR="002B58CF">
        <w:rPr>
          <w:sz w:val="28"/>
          <w:szCs w:val="28"/>
        </w:rPr>
        <w:t>. По согласованию с учредителем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в общ</w:t>
      </w:r>
      <w:r w:rsidR="00D03DFB">
        <w:rPr>
          <w:sz w:val="28"/>
          <w:szCs w:val="28"/>
        </w:rPr>
        <w:t xml:space="preserve">еобразовательных организациях. </w:t>
      </w:r>
      <w:r w:rsidR="002B58CF">
        <w:rPr>
          <w:sz w:val="28"/>
          <w:szCs w:val="28"/>
        </w:rPr>
        <w:t xml:space="preserve">Перевод (направление) обучающихся в отдельные классы осуществляется только с согласия родителей (законных представителей) обучающихся и на основании рекомендаций </w:t>
      </w:r>
      <w:proofErr w:type="spellStart"/>
      <w:r w:rsidR="002B58CF">
        <w:rPr>
          <w:sz w:val="28"/>
          <w:szCs w:val="28"/>
        </w:rPr>
        <w:t>психолого-медико-педагогической</w:t>
      </w:r>
      <w:proofErr w:type="spellEnd"/>
      <w:r w:rsidR="002B58CF">
        <w:rPr>
          <w:sz w:val="28"/>
          <w:szCs w:val="28"/>
        </w:rPr>
        <w:t xml:space="preserve"> комиссии.</w:t>
      </w:r>
    </w:p>
    <w:p w:rsidR="002B58CF" w:rsidRDefault="00FA3CDF" w:rsidP="00793744">
      <w:pPr>
        <w:ind w:firstLine="426"/>
        <w:jc w:val="both"/>
        <w:rPr>
          <w:sz w:val="28"/>
          <w:szCs w:val="28"/>
        </w:rPr>
      </w:pPr>
      <w:r>
        <w:rPr>
          <w:sz w:val="28"/>
          <w:szCs w:val="28"/>
        </w:rPr>
        <w:t>6.16</w:t>
      </w:r>
      <w:r w:rsidR="002B58CF">
        <w:rPr>
          <w:sz w:val="28"/>
          <w:szCs w:val="28"/>
        </w:rPr>
        <w:t>. Общеобразовате</w:t>
      </w:r>
      <w:r w:rsidR="00D03DFB">
        <w:rPr>
          <w:sz w:val="28"/>
          <w:szCs w:val="28"/>
        </w:rPr>
        <w:t xml:space="preserve">льные учреждения </w:t>
      </w:r>
      <w:r w:rsidR="002B58CF">
        <w:rPr>
          <w:sz w:val="28"/>
          <w:szCs w:val="28"/>
        </w:rPr>
        <w:t xml:space="preserve">осуществляют индивидуальный учет результатов освоения </w:t>
      </w:r>
      <w:proofErr w:type="gramStart"/>
      <w:r w:rsidR="002B58CF">
        <w:rPr>
          <w:sz w:val="28"/>
          <w:szCs w:val="28"/>
        </w:rPr>
        <w:t>обучающимися</w:t>
      </w:r>
      <w:proofErr w:type="gramEnd"/>
      <w:r w:rsidR="002B58CF">
        <w:rPr>
          <w:sz w:val="28"/>
          <w:szCs w:val="28"/>
        </w:rPr>
        <w:t xml:space="preserve"> общеобразовательных программ, а также хранение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58CF" w:rsidRDefault="00FA3CDF" w:rsidP="00793744">
      <w:pPr>
        <w:ind w:firstLine="426"/>
        <w:jc w:val="both"/>
        <w:rPr>
          <w:sz w:val="28"/>
          <w:szCs w:val="28"/>
        </w:rPr>
      </w:pPr>
      <w:r>
        <w:rPr>
          <w:sz w:val="28"/>
          <w:szCs w:val="28"/>
        </w:rPr>
        <w:t>6.17</w:t>
      </w:r>
      <w:r w:rsidR="002B58CF">
        <w:rPr>
          <w:sz w:val="28"/>
          <w:szCs w:val="28"/>
        </w:rPr>
        <w:t>. Органы местного самоуправления, образовательные учреждения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Родителям (законным представителям) обучающихся общеобразовательные учреждения обеспечивают возможность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B58CF" w:rsidRDefault="00FA3CDF" w:rsidP="00793744">
      <w:pPr>
        <w:ind w:firstLine="426"/>
        <w:jc w:val="both"/>
        <w:rPr>
          <w:sz w:val="28"/>
          <w:szCs w:val="28"/>
        </w:rPr>
      </w:pPr>
      <w:r>
        <w:rPr>
          <w:sz w:val="28"/>
          <w:szCs w:val="28"/>
        </w:rPr>
        <w:t>6.18</w:t>
      </w:r>
      <w:r w:rsidR="00D03DFB">
        <w:rPr>
          <w:sz w:val="28"/>
          <w:szCs w:val="28"/>
        </w:rPr>
        <w:t>. Правила</w:t>
      </w:r>
      <w:r w:rsidR="002B58CF">
        <w:rPr>
          <w:sz w:val="28"/>
          <w:szCs w:val="28"/>
        </w:rPr>
        <w:t xml:space="preserve"> приема в общеобразовательные учреждения определяются учреждениями самостоятельно в соответствии с законода</w:t>
      </w:r>
      <w:r w:rsidR="00D03DFB">
        <w:rPr>
          <w:sz w:val="28"/>
          <w:szCs w:val="28"/>
        </w:rPr>
        <w:t xml:space="preserve">тельством Российской Федерации </w:t>
      </w:r>
      <w:r w:rsidR="002B58CF">
        <w:rPr>
          <w:sz w:val="28"/>
          <w:szCs w:val="28"/>
        </w:rPr>
        <w:t>и обеспечивают прием всех граждан, которые имеют право на получение общего образования соответствующего уровня, а также граждан, которые имеют право на получение общего образования соответствующего уровня и проживающих на террит</w:t>
      </w:r>
      <w:r w:rsidR="00D03DFB">
        <w:rPr>
          <w:sz w:val="28"/>
          <w:szCs w:val="28"/>
        </w:rPr>
        <w:t xml:space="preserve">ории, закрепленной учредителем </w:t>
      </w:r>
      <w:r w:rsidR="002B58CF">
        <w:rPr>
          <w:sz w:val="28"/>
          <w:szCs w:val="28"/>
        </w:rPr>
        <w:t>за общеобразовательным учреждением.</w:t>
      </w:r>
    </w:p>
    <w:p w:rsidR="002B58CF" w:rsidRDefault="00FA3CDF" w:rsidP="00793744">
      <w:pPr>
        <w:ind w:firstLine="426"/>
        <w:jc w:val="both"/>
        <w:rPr>
          <w:sz w:val="28"/>
          <w:szCs w:val="28"/>
        </w:rPr>
      </w:pPr>
      <w:r>
        <w:rPr>
          <w:sz w:val="28"/>
          <w:szCs w:val="28"/>
        </w:rPr>
        <w:t>6.19</w:t>
      </w:r>
      <w:r w:rsidR="002B58CF">
        <w:rPr>
          <w:sz w:val="28"/>
          <w:szCs w:val="28"/>
        </w:rPr>
        <w:t>. Закреплённым лицам может быть отказано в приёме только по причи</w:t>
      </w:r>
      <w:r w:rsidR="00D03DFB">
        <w:rPr>
          <w:sz w:val="28"/>
          <w:szCs w:val="28"/>
        </w:rPr>
        <w:t xml:space="preserve">не отсутствия свободных мест в </w:t>
      </w:r>
      <w:r w:rsidR="002B58CF">
        <w:rPr>
          <w:sz w:val="28"/>
          <w:szCs w:val="28"/>
        </w:rPr>
        <w:t>общеобразовательном учреждении.</w:t>
      </w:r>
    </w:p>
    <w:p w:rsidR="002B58CF" w:rsidRDefault="002B58CF" w:rsidP="002B58CF">
      <w:pPr>
        <w:ind w:firstLine="397"/>
        <w:jc w:val="both"/>
        <w:rPr>
          <w:sz w:val="28"/>
          <w:szCs w:val="28"/>
        </w:rPr>
      </w:pPr>
      <w:r>
        <w:rPr>
          <w:sz w:val="28"/>
          <w:szCs w:val="28"/>
        </w:rPr>
        <w:t>В случае отказа в предоставлении места в общеобразовательном учреждении родители (законные представители) для решения вопроса об устройстве в другое учреждение обращаются в Отдел.</w:t>
      </w:r>
    </w:p>
    <w:p w:rsidR="002B58CF" w:rsidRDefault="00FA3CDF" w:rsidP="00793744">
      <w:pPr>
        <w:ind w:firstLine="426"/>
        <w:jc w:val="both"/>
        <w:rPr>
          <w:sz w:val="28"/>
          <w:szCs w:val="28"/>
        </w:rPr>
      </w:pPr>
      <w:r>
        <w:rPr>
          <w:sz w:val="28"/>
          <w:szCs w:val="28"/>
        </w:rPr>
        <w:lastRenderedPageBreak/>
        <w:t>6.20</w:t>
      </w:r>
      <w:r w:rsidR="002B58CF">
        <w:rPr>
          <w:sz w:val="28"/>
          <w:szCs w:val="28"/>
        </w:rPr>
        <w:t>. Приём детей в общеобразовательное учреждение осуществляется по личному заявлению родителей (законных представителей) ребёнка при предъявлении документа, удостоверяющего личность.</w:t>
      </w:r>
    </w:p>
    <w:p w:rsidR="002B58CF" w:rsidRDefault="00FA3CDF" w:rsidP="00643E52">
      <w:pPr>
        <w:ind w:firstLine="426"/>
        <w:jc w:val="both"/>
        <w:rPr>
          <w:sz w:val="28"/>
          <w:szCs w:val="28"/>
        </w:rPr>
      </w:pPr>
      <w:r>
        <w:rPr>
          <w:sz w:val="28"/>
          <w:szCs w:val="28"/>
        </w:rPr>
        <w:t>6.21</w:t>
      </w:r>
      <w:r w:rsidR="002B58CF">
        <w:rPr>
          <w:sz w:val="28"/>
          <w:szCs w:val="28"/>
        </w:rPr>
        <w:t>. Общеобразовательное учреждение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2B58CF" w:rsidRDefault="00FA3CDF" w:rsidP="00643E52">
      <w:pPr>
        <w:ind w:firstLine="426"/>
        <w:jc w:val="both"/>
        <w:rPr>
          <w:sz w:val="28"/>
          <w:szCs w:val="28"/>
        </w:rPr>
      </w:pPr>
      <w:r>
        <w:rPr>
          <w:sz w:val="28"/>
          <w:szCs w:val="28"/>
        </w:rPr>
        <w:t>6.22</w:t>
      </w:r>
      <w:r w:rsidR="002B58CF">
        <w:rPr>
          <w:sz w:val="28"/>
          <w:szCs w:val="28"/>
        </w:rPr>
        <w:t xml:space="preserve">. </w:t>
      </w:r>
      <w:proofErr w:type="gramStart"/>
      <w:r w:rsidR="002B58CF">
        <w:rPr>
          <w:sz w:val="28"/>
          <w:szCs w:val="28"/>
        </w:rPr>
        <w:t>В первые</w:t>
      </w:r>
      <w:proofErr w:type="gramEnd"/>
      <w:r w:rsidR="002B58CF">
        <w:rPr>
          <w:sz w:val="28"/>
          <w:szCs w:val="28"/>
        </w:rPr>
        <w:t xml:space="preserve"> классы общеобразовательных учреждений принимаются дети по достижению ими на 1 сентября текущего года возраста не менее шести лет шести месяцев при отсутствии противопоказаний по состоянию здоровья, но не позже достижения ими возраста восьми лет. Прием детей возможен в более раннем возрасте и в возрасте старше 8 лет по заявлению родителей (законных представителей) и решению учредителя.</w:t>
      </w:r>
    </w:p>
    <w:p w:rsidR="002B58CF" w:rsidRDefault="002B58CF" w:rsidP="002B58CF">
      <w:pPr>
        <w:pStyle w:val="Style5"/>
        <w:widowControl/>
        <w:spacing w:line="322" w:lineRule="exact"/>
        <w:ind w:firstLine="426"/>
        <w:rPr>
          <w:rStyle w:val="FontStyle21"/>
          <w:sz w:val="28"/>
          <w:szCs w:val="28"/>
        </w:rPr>
      </w:pPr>
      <w:r>
        <w:rPr>
          <w:rStyle w:val="FontStyle21"/>
          <w:sz w:val="28"/>
          <w:szCs w:val="28"/>
        </w:rPr>
        <w:t>Муниципальн</w:t>
      </w:r>
      <w:r w:rsidR="00D03DFB">
        <w:rPr>
          <w:rStyle w:val="FontStyle21"/>
          <w:sz w:val="28"/>
          <w:szCs w:val="28"/>
        </w:rPr>
        <w:t>ое</w:t>
      </w:r>
      <w:r>
        <w:rPr>
          <w:rStyle w:val="FontStyle21"/>
          <w:sz w:val="28"/>
          <w:szCs w:val="28"/>
        </w:rPr>
        <w:t xml:space="preserve"> общеобразовательное учреждение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наличие свободных мест для приема детей, не проживающих на закрепленной территории, не позднее 1 июля.</w:t>
      </w:r>
    </w:p>
    <w:p w:rsidR="002B58CF" w:rsidRDefault="002B58CF" w:rsidP="002B58CF">
      <w:pPr>
        <w:pStyle w:val="Style5"/>
        <w:widowControl/>
        <w:spacing w:line="240" w:lineRule="auto"/>
        <w:ind w:firstLine="426"/>
        <w:rPr>
          <w:rStyle w:val="FontStyle21"/>
          <w:sz w:val="28"/>
          <w:szCs w:val="28"/>
        </w:rPr>
      </w:pPr>
      <w:proofErr w:type="gramStart"/>
      <w:r>
        <w:rPr>
          <w:rStyle w:val="FontStyle21"/>
          <w:sz w:val="28"/>
          <w:szCs w:val="28"/>
        </w:rPr>
        <w:t>Прием граждан в общеобразовательную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2002г.№115-ФЗ «О правовом положении иностранных граждан в Российской Федерации».</w:t>
      </w:r>
      <w:proofErr w:type="gramEnd"/>
      <w:r>
        <w:rPr>
          <w:rStyle w:val="FontStyle21"/>
          <w:sz w:val="28"/>
          <w:szCs w:val="28"/>
        </w:rPr>
        <w:t xml:space="preserve"> </w:t>
      </w:r>
      <w:proofErr w:type="gramStart"/>
      <w:r>
        <w:rPr>
          <w:rStyle w:val="FontStyle21"/>
          <w:sz w:val="28"/>
          <w:szCs w:val="28"/>
        </w:rPr>
        <w:t>В заявлении родителями (законными представителями)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его родителей (законных представителей); контактные телефоны родителей (законных представителей) ребенка.</w:t>
      </w:r>
      <w:proofErr w:type="gramEnd"/>
      <w:r>
        <w:rPr>
          <w:rStyle w:val="FontStyle21"/>
          <w:sz w:val="28"/>
          <w:szCs w:val="28"/>
        </w:rPr>
        <w:t xml:space="preserve"> </w:t>
      </w:r>
      <w:proofErr w:type="gramStart"/>
      <w:r>
        <w:rPr>
          <w:rStyle w:val="FontStyle21"/>
          <w:sz w:val="28"/>
          <w:szCs w:val="28"/>
        </w:rPr>
        <w:t>Для приема в общеобразовательное учреждение: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месту пребывания на закрепленной территории или документ, содержащий сведения о регистрации ребенка по месту жительства или месту пребывания на закрепленной территории</w:t>
      </w:r>
      <w:proofErr w:type="gramEnd"/>
      <w:r>
        <w:rPr>
          <w:rStyle w:val="FontStyle21"/>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w:t>
      </w:r>
      <w:r>
        <w:rPr>
          <w:rStyle w:val="FontStyle21"/>
          <w:sz w:val="28"/>
          <w:szCs w:val="28"/>
        </w:rPr>
        <w:lastRenderedPageBreak/>
        <w:t>языке или вместе с заверенным в установленном порядке переводом на русский язык. Родители (законные представители) детей имеют право по своему усмотрению представлять другие документы. На каждого ребенка, зачисляемого в общеобразовательное учреждение, заводится личное дело, в котором хранятся все сданные документы.</w:t>
      </w:r>
    </w:p>
    <w:p w:rsidR="002B58CF" w:rsidRDefault="002B58CF" w:rsidP="002B58CF">
      <w:pPr>
        <w:pStyle w:val="Style5"/>
        <w:widowControl/>
        <w:spacing w:before="67" w:line="240" w:lineRule="auto"/>
        <w:ind w:firstLine="426"/>
        <w:contextualSpacing/>
        <w:rPr>
          <w:rStyle w:val="FontStyle21"/>
          <w:sz w:val="28"/>
          <w:szCs w:val="28"/>
        </w:rPr>
      </w:pPr>
      <w:r>
        <w:rPr>
          <w:rStyle w:val="FontStyle21"/>
          <w:sz w:val="28"/>
          <w:szCs w:val="28"/>
        </w:rPr>
        <w:t xml:space="preserve">Прием заявлений в первый класс общеобразовательного учреждения для граждан, проживающих на закрепленной территории, начинается не позднее 1 февраля и завершается не позднее 30 июня текущего года. Зачисление в общеобразовательную организацию оформляется распорядительным актом руководителя.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2B58CF" w:rsidRDefault="00FA3CDF" w:rsidP="00643E52">
      <w:pPr>
        <w:ind w:firstLine="426"/>
        <w:jc w:val="both"/>
      </w:pPr>
      <w:r>
        <w:rPr>
          <w:sz w:val="28"/>
          <w:szCs w:val="28"/>
        </w:rPr>
        <w:t>6.23</w:t>
      </w:r>
      <w:r w:rsidR="002B58CF">
        <w:rPr>
          <w:sz w:val="28"/>
          <w:szCs w:val="28"/>
        </w:rPr>
        <w:t xml:space="preserve">. </w:t>
      </w:r>
      <w:proofErr w:type="gramStart"/>
      <w:r w:rsidR="002B58CF">
        <w:rPr>
          <w:sz w:val="28"/>
          <w:szCs w:val="28"/>
        </w:rPr>
        <w:t>Отчисление обучающегося из общеобразовательного учреждения осуществляется:</w:t>
      </w:r>
      <w:proofErr w:type="gramEnd"/>
    </w:p>
    <w:p w:rsidR="002B58CF" w:rsidRDefault="006013F3" w:rsidP="002B58CF">
      <w:pPr>
        <w:ind w:firstLine="397"/>
        <w:jc w:val="both"/>
        <w:rPr>
          <w:sz w:val="28"/>
          <w:szCs w:val="28"/>
        </w:rPr>
      </w:pPr>
      <w:r>
        <w:rPr>
          <w:sz w:val="28"/>
          <w:szCs w:val="28"/>
        </w:rPr>
        <w:t xml:space="preserve">1) </w:t>
      </w:r>
      <w:r w:rsidR="002B58CF">
        <w:rPr>
          <w:sz w:val="28"/>
          <w:szCs w:val="28"/>
        </w:rPr>
        <w:t>в связи с получением образования (завершением обучения) и выдачей аттестата о среднем общем образовании;</w:t>
      </w:r>
    </w:p>
    <w:p w:rsidR="002B58CF" w:rsidRDefault="006013F3" w:rsidP="002B58CF">
      <w:pPr>
        <w:ind w:firstLine="397"/>
        <w:jc w:val="both"/>
        <w:rPr>
          <w:sz w:val="28"/>
          <w:szCs w:val="28"/>
        </w:rPr>
      </w:pPr>
      <w:r>
        <w:rPr>
          <w:sz w:val="28"/>
          <w:szCs w:val="28"/>
        </w:rPr>
        <w:t xml:space="preserve">2) </w:t>
      </w:r>
      <w:r w:rsidR="002B58CF">
        <w:rPr>
          <w:sz w:val="28"/>
          <w:szCs w:val="28"/>
        </w:rPr>
        <w:t>досрочно в следующих случаях:</w:t>
      </w:r>
    </w:p>
    <w:p w:rsidR="002B58CF" w:rsidRDefault="002B58CF" w:rsidP="002B58CF">
      <w:pPr>
        <w:ind w:firstLine="397"/>
        <w:jc w:val="both"/>
        <w:rPr>
          <w:sz w:val="28"/>
          <w:szCs w:val="28"/>
        </w:rPr>
      </w:pPr>
      <w:r>
        <w:rPr>
          <w:sz w:val="28"/>
          <w:szCs w:val="28"/>
        </w:rPr>
        <w:t xml:space="preserve">- по инициативе </w:t>
      </w:r>
      <w:proofErr w:type="gramStart"/>
      <w:r>
        <w:rPr>
          <w:sz w:val="28"/>
          <w:szCs w:val="28"/>
        </w:rPr>
        <w:t>обучающегося</w:t>
      </w:r>
      <w:proofErr w:type="gramEnd"/>
      <w:r>
        <w:rPr>
          <w:sz w:val="28"/>
          <w:szCs w:val="28"/>
        </w:rPr>
        <w:t xml:space="preserve"> и родителей (законных представителей) по письменному заявлению родителей (законных представителей);</w:t>
      </w:r>
    </w:p>
    <w:p w:rsidR="002B58CF" w:rsidRDefault="002B58CF" w:rsidP="002B58CF">
      <w:pPr>
        <w:ind w:firstLine="397"/>
        <w:jc w:val="both"/>
        <w:rPr>
          <w:sz w:val="28"/>
          <w:szCs w:val="28"/>
        </w:rPr>
      </w:pPr>
      <w:r>
        <w:rPr>
          <w:sz w:val="28"/>
          <w:szCs w:val="28"/>
        </w:rPr>
        <w:t>- по инициативе общеобразовательного учреждения с согласия комиссии по делам несовершеннолетних и защите их прав администрации района;</w:t>
      </w:r>
    </w:p>
    <w:p w:rsidR="002B58CF" w:rsidRDefault="002B58CF" w:rsidP="002B58CF">
      <w:pPr>
        <w:ind w:firstLine="397"/>
        <w:jc w:val="both"/>
        <w:rPr>
          <w:sz w:val="28"/>
          <w:szCs w:val="28"/>
        </w:rPr>
      </w:pPr>
      <w:r>
        <w:rPr>
          <w:sz w:val="28"/>
          <w:szCs w:val="28"/>
        </w:rPr>
        <w:t xml:space="preserve">- по </w:t>
      </w:r>
      <w:proofErr w:type="gramStart"/>
      <w:r>
        <w:rPr>
          <w:sz w:val="28"/>
          <w:szCs w:val="28"/>
        </w:rPr>
        <w:t>обстоятельствам</w:t>
      </w:r>
      <w:proofErr w:type="gramEnd"/>
      <w:r>
        <w:rPr>
          <w:sz w:val="28"/>
          <w:szCs w:val="28"/>
        </w:rPr>
        <w:t xml:space="preserve"> не зависящим от воли обучающегося и родителей (законных представителей) и общеобразовательной организации.</w:t>
      </w:r>
    </w:p>
    <w:p w:rsidR="002B58CF" w:rsidRDefault="002B58CF" w:rsidP="002B58CF">
      <w:pPr>
        <w:ind w:firstLine="397"/>
        <w:jc w:val="both"/>
        <w:rPr>
          <w:sz w:val="28"/>
          <w:szCs w:val="28"/>
        </w:rPr>
      </w:pPr>
      <w:proofErr w:type="gramStart"/>
      <w:r>
        <w:rPr>
          <w:sz w:val="28"/>
          <w:szCs w:val="28"/>
        </w:rPr>
        <w:t>По инициативе обучающегося и родителей (законных представителей) отчисление из общеобразовательного учреждения осуществляется в случае:</w:t>
      </w:r>
      <w:proofErr w:type="gramEnd"/>
    </w:p>
    <w:p w:rsidR="002B58CF" w:rsidRDefault="002B58CF" w:rsidP="002B58CF">
      <w:pPr>
        <w:ind w:firstLine="397"/>
        <w:jc w:val="both"/>
        <w:rPr>
          <w:sz w:val="28"/>
          <w:szCs w:val="28"/>
        </w:rPr>
      </w:pPr>
      <w:r>
        <w:rPr>
          <w:sz w:val="28"/>
          <w:szCs w:val="28"/>
        </w:rPr>
        <w:t>1) перевода обучающегося для продолжения освоения соответствующей общеобразовательной программы в другое общеобразовательное учреждение;</w:t>
      </w:r>
    </w:p>
    <w:p w:rsidR="002B58CF" w:rsidRDefault="002B58CF" w:rsidP="002B58CF">
      <w:pPr>
        <w:ind w:firstLine="397"/>
        <w:jc w:val="both"/>
        <w:rPr>
          <w:sz w:val="28"/>
          <w:szCs w:val="28"/>
        </w:rPr>
      </w:pPr>
      <w:r>
        <w:rPr>
          <w:sz w:val="28"/>
          <w:szCs w:val="28"/>
        </w:rPr>
        <w:t>2) достижения обучающемуся возраста пятнадцати лет по согласию родителей (законных представителей), комиссии по делам несовершеннолетних и защите их прав администрации района, согласно действующему законодательству Российской Федерации.</w:t>
      </w:r>
    </w:p>
    <w:p w:rsidR="002B58CF" w:rsidRDefault="00FA3CDF" w:rsidP="002B58CF">
      <w:pPr>
        <w:ind w:firstLine="397"/>
        <w:jc w:val="both"/>
        <w:rPr>
          <w:sz w:val="28"/>
          <w:szCs w:val="28"/>
        </w:rPr>
      </w:pPr>
      <w:r>
        <w:rPr>
          <w:sz w:val="28"/>
          <w:szCs w:val="28"/>
        </w:rPr>
        <w:t>6.24</w:t>
      </w:r>
      <w:r w:rsidR="002B58CF">
        <w:rPr>
          <w:sz w:val="28"/>
          <w:szCs w:val="28"/>
        </w:rPr>
        <w:t xml:space="preserve">. Отчисление несовершеннолетнего обучающегося, достигшего возраста пятнадцати лет, из образовательного учреждения, как </w:t>
      </w:r>
      <w:r w:rsidR="006013F3">
        <w:rPr>
          <w:sz w:val="28"/>
          <w:szCs w:val="28"/>
        </w:rPr>
        <w:t>мера дисциплинарного взыскания,</w:t>
      </w:r>
      <w:r w:rsidR="002B58CF">
        <w:rPr>
          <w:sz w:val="28"/>
          <w:szCs w:val="28"/>
        </w:rPr>
        <w:t xml:space="preserve">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ее нормальное функционирование.</w:t>
      </w:r>
    </w:p>
    <w:p w:rsidR="002B58CF" w:rsidRDefault="002B58CF" w:rsidP="002B58CF">
      <w:pPr>
        <w:ind w:firstLine="397"/>
        <w:jc w:val="both"/>
        <w:rPr>
          <w:sz w:val="28"/>
          <w:szCs w:val="28"/>
        </w:rPr>
      </w:pPr>
      <w:r>
        <w:rPr>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Pr>
          <w:sz w:val="28"/>
          <w:szCs w:val="28"/>
        </w:rPr>
        <w:t xml:space="preserve">или) </w:t>
      </w:r>
      <w:proofErr w:type="gramEnd"/>
      <w:r>
        <w:rPr>
          <w:sz w:val="28"/>
          <w:szCs w:val="28"/>
        </w:rPr>
        <w:t>меры дисциплинарного взыскания сняты в установленном порядке.</w:t>
      </w:r>
    </w:p>
    <w:p w:rsidR="002B58CF" w:rsidRDefault="002B58CF" w:rsidP="002B58CF">
      <w:pPr>
        <w:ind w:firstLine="397"/>
        <w:jc w:val="both"/>
        <w:rPr>
          <w:sz w:val="28"/>
          <w:szCs w:val="28"/>
        </w:rPr>
      </w:pPr>
      <w:r>
        <w:rPr>
          <w:sz w:val="28"/>
          <w:szCs w:val="28"/>
        </w:rPr>
        <w:lastRenderedPageBreak/>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района. Решение об отчислении обучающихся - детей-сирот и детей, оставшихся без попечения родителей, принимается с согласия комиссии по делам несовершеннолетних и защите их прав администрации района и органа опеки и попечительства.</w:t>
      </w:r>
    </w:p>
    <w:p w:rsidR="002B58CF" w:rsidRDefault="002B58CF" w:rsidP="002B58CF">
      <w:pPr>
        <w:ind w:firstLine="397"/>
        <w:jc w:val="both"/>
        <w:rPr>
          <w:sz w:val="28"/>
          <w:szCs w:val="28"/>
        </w:rPr>
      </w:pPr>
      <w:r>
        <w:rPr>
          <w:sz w:val="28"/>
          <w:szCs w:val="28"/>
        </w:rPr>
        <w:t>Об отчислении несовершеннолетнего обучающегося в качестве меры дисциплинарного взыскания общеобразовательное учреждение обязано проинформировать Отдел. Отдел и родители (законные представители) несовершеннолетнего обучающегося, отчисленного из образовательного учреждения, не позднее чем в месячный срок принимают меры, обеспечивающие получение несовершеннолетним общего образования.</w:t>
      </w:r>
    </w:p>
    <w:p w:rsidR="002B58CF" w:rsidRDefault="00FA3CDF" w:rsidP="002B58CF">
      <w:pPr>
        <w:ind w:firstLine="397"/>
        <w:jc w:val="both"/>
        <w:rPr>
          <w:sz w:val="28"/>
          <w:szCs w:val="28"/>
        </w:rPr>
      </w:pPr>
      <w:r>
        <w:rPr>
          <w:sz w:val="28"/>
          <w:szCs w:val="28"/>
        </w:rPr>
        <w:t>6.25</w:t>
      </w:r>
      <w:r w:rsidR="002B58CF">
        <w:rPr>
          <w:sz w:val="28"/>
          <w:szCs w:val="28"/>
        </w:rPr>
        <w:t xml:space="preserve">. </w:t>
      </w:r>
      <w:proofErr w:type="gramStart"/>
      <w:r w:rsidR="002B58CF">
        <w:rPr>
          <w:sz w:val="28"/>
          <w:szCs w:val="28"/>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2B58CF" w:rsidRPr="006013F3" w:rsidRDefault="002B58CF" w:rsidP="002B58CF">
      <w:pPr>
        <w:ind w:firstLine="397"/>
        <w:jc w:val="both"/>
        <w:rPr>
          <w:sz w:val="28"/>
          <w:szCs w:val="28"/>
        </w:rPr>
      </w:pPr>
      <w:proofErr w:type="gramStart"/>
      <w:r w:rsidRPr="006013F3">
        <w:rPr>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образовательном учреждении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6013F3">
        <w:rPr>
          <w:sz w:val="28"/>
          <w:szCs w:val="28"/>
        </w:rPr>
        <w:t xml:space="preserve"> При прохождении указанной аттестации экстерны пользуются академическими правами </w:t>
      </w:r>
      <w:proofErr w:type="gramStart"/>
      <w:r w:rsidRPr="006013F3">
        <w:rPr>
          <w:sz w:val="28"/>
          <w:szCs w:val="28"/>
        </w:rPr>
        <w:t>обучающихся</w:t>
      </w:r>
      <w:proofErr w:type="gramEnd"/>
      <w:r w:rsidRPr="006013F3">
        <w:rPr>
          <w:sz w:val="28"/>
          <w:szCs w:val="28"/>
        </w:rPr>
        <w:t xml:space="preserve"> по соответствующей образовательной программе.</w:t>
      </w:r>
    </w:p>
    <w:p w:rsidR="002B58CF" w:rsidRDefault="002B58CF" w:rsidP="002B58CF">
      <w:pPr>
        <w:ind w:firstLine="397"/>
        <w:jc w:val="both"/>
        <w:rPr>
          <w:sz w:val="28"/>
          <w:szCs w:val="28"/>
        </w:rPr>
      </w:pPr>
      <w:proofErr w:type="gramStart"/>
      <w:r>
        <w:rPr>
          <w:sz w:val="28"/>
          <w:szCs w:val="28"/>
        </w:rPr>
        <w:t>Обучающиеся</w:t>
      </w:r>
      <w:proofErr w:type="gramEnd"/>
      <w:r>
        <w:rPr>
          <w:sz w:val="28"/>
          <w:szCs w:val="28"/>
        </w:rPr>
        <w:t>, освоившие в полном объеме соответствующую образовательную программу учебного года, переводятся в следующий класс.</w:t>
      </w:r>
    </w:p>
    <w:p w:rsidR="002B58CF" w:rsidRDefault="002B58CF" w:rsidP="002B58CF">
      <w:pPr>
        <w:ind w:firstLine="397"/>
        <w:jc w:val="both"/>
        <w:rPr>
          <w:sz w:val="28"/>
          <w:szCs w:val="28"/>
        </w:rPr>
      </w:pPr>
      <w:r>
        <w:rPr>
          <w:sz w:val="28"/>
          <w:szCs w:val="28"/>
        </w:rPr>
        <w:t xml:space="preserve">В следующий класс могут быть условно </w:t>
      </w:r>
      <w:proofErr w:type="gramStart"/>
      <w:r>
        <w:rPr>
          <w:sz w:val="28"/>
          <w:szCs w:val="28"/>
        </w:rPr>
        <w:t>переведены</w:t>
      </w:r>
      <w:proofErr w:type="gramEnd"/>
      <w:r>
        <w:rPr>
          <w:sz w:val="28"/>
          <w:szCs w:val="28"/>
        </w:rPr>
        <w:t xml:space="preserve"> обучающиеся, имеющие по итогам учебного года академическую задолжен</w:t>
      </w:r>
      <w:r w:rsidR="00B3610C">
        <w:rPr>
          <w:sz w:val="28"/>
          <w:szCs w:val="28"/>
        </w:rPr>
        <w:t xml:space="preserve">ность по одному или нескольким </w:t>
      </w:r>
      <w:r>
        <w:rPr>
          <w:sz w:val="28"/>
          <w:szCs w:val="28"/>
        </w:rPr>
        <w:t>учебным предметам.</w:t>
      </w:r>
    </w:p>
    <w:p w:rsidR="002B58CF" w:rsidRDefault="002B58CF" w:rsidP="002B58CF">
      <w:pPr>
        <w:ind w:firstLine="397"/>
        <w:jc w:val="both"/>
        <w:rPr>
          <w:sz w:val="28"/>
          <w:szCs w:val="28"/>
        </w:rPr>
      </w:pPr>
      <w:r>
        <w:rPr>
          <w:sz w:val="28"/>
          <w:szCs w:val="28"/>
        </w:rPr>
        <w:t xml:space="preserve">Ответственность за ликвидацию </w:t>
      </w:r>
      <w:proofErr w:type="gramStart"/>
      <w:r>
        <w:rPr>
          <w:sz w:val="28"/>
          <w:szCs w:val="28"/>
        </w:rPr>
        <w:t>обучающимися</w:t>
      </w:r>
      <w:proofErr w:type="gramEnd"/>
      <w:r>
        <w:rPr>
          <w:sz w:val="28"/>
          <w:szCs w:val="28"/>
        </w:rPr>
        <w:t xml:space="preserve"> академической задолженности в течение следующего учебного года возлагается на их родителей (законных представителей). </w:t>
      </w:r>
    </w:p>
    <w:p w:rsidR="002B58CF" w:rsidRDefault="002B58CF" w:rsidP="002B58CF">
      <w:pPr>
        <w:ind w:firstLine="397"/>
        <w:jc w:val="both"/>
        <w:rPr>
          <w:sz w:val="28"/>
          <w:szCs w:val="28"/>
        </w:rPr>
      </w:pPr>
      <w:r>
        <w:rPr>
          <w:sz w:val="28"/>
          <w:szCs w:val="28"/>
        </w:rPr>
        <w:t xml:space="preserve">Обучающиеся в образовательном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sz w:val="28"/>
          <w:szCs w:val="28"/>
        </w:rPr>
        <w:t>обучение</w:t>
      </w:r>
      <w:proofErr w:type="gramEnd"/>
      <w:r>
        <w:rPr>
          <w:sz w:val="28"/>
          <w:szCs w:val="28"/>
        </w:rPr>
        <w:t xml:space="preserve"> по адаптированным основным образовательным программам в соответствии с рекомендациями </w:t>
      </w:r>
      <w:proofErr w:type="spellStart"/>
      <w:r>
        <w:rPr>
          <w:sz w:val="28"/>
          <w:szCs w:val="28"/>
        </w:rPr>
        <w:t>психолого-медико-педагогической</w:t>
      </w:r>
      <w:proofErr w:type="spellEnd"/>
      <w:r>
        <w:rPr>
          <w:sz w:val="28"/>
          <w:szCs w:val="28"/>
        </w:rPr>
        <w:t xml:space="preserve"> комиссии либо на обучение по индивидуальному учебному плану.</w:t>
      </w:r>
    </w:p>
    <w:p w:rsidR="002B58CF" w:rsidRDefault="002B58CF" w:rsidP="002B58CF">
      <w:pPr>
        <w:ind w:firstLine="397"/>
        <w:jc w:val="both"/>
        <w:rPr>
          <w:sz w:val="28"/>
          <w:szCs w:val="28"/>
        </w:rPr>
      </w:pPr>
      <w:r>
        <w:rPr>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2B58CF" w:rsidRDefault="002B58CF" w:rsidP="002B58CF">
      <w:pPr>
        <w:ind w:firstLine="397"/>
        <w:jc w:val="both"/>
        <w:rPr>
          <w:sz w:val="28"/>
          <w:szCs w:val="28"/>
        </w:rPr>
      </w:pPr>
      <w:r>
        <w:rPr>
          <w:sz w:val="28"/>
          <w:szCs w:val="28"/>
        </w:rPr>
        <w:lastRenderedPageBreak/>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w:t>
      </w:r>
      <w:r w:rsidR="00B3610C">
        <w:rPr>
          <w:sz w:val="28"/>
          <w:szCs w:val="28"/>
        </w:rPr>
        <w:t xml:space="preserve">чении, или о периоде </w:t>
      </w:r>
      <w:proofErr w:type="gramStart"/>
      <w:r w:rsidR="00B3610C">
        <w:rPr>
          <w:sz w:val="28"/>
          <w:szCs w:val="28"/>
        </w:rPr>
        <w:t xml:space="preserve">обучения, </w:t>
      </w:r>
      <w:r>
        <w:rPr>
          <w:sz w:val="28"/>
          <w:szCs w:val="28"/>
        </w:rPr>
        <w:t>по образцу</w:t>
      </w:r>
      <w:proofErr w:type="gramEnd"/>
      <w:r>
        <w:rPr>
          <w:sz w:val="28"/>
          <w:szCs w:val="28"/>
        </w:rPr>
        <w:t>, самостоятельно устанавливаемому образовательным учреждением.</w:t>
      </w:r>
    </w:p>
    <w:p w:rsidR="002B58CF" w:rsidRDefault="00FA3CDF" w:rsidP="002B58CF">
      <w:pPr>
        <w:ind w:firstLine="397"/>
        <w:jc w:val="both"/>
        <w:rPr>
          <w:sz w:val="28"/>
          <w:szCs w:val="28"/>
        </w:rPr>
      </w:pPr>
      <w:r>
        <w:rPr>
          <w:sz w:val="28"/>
          <w:szCs w:val="28"/>
        </w:rPr>
        <w:t>6.26</w:t>
      </w:r>
      <w:r w:rsidR="002B58CF">
        <w:rPr>
          <w:sz w:val="28"/>
          <w:szCs w:val="28"/>
        </w:rPr>
        <w:t xml:space="preserve">. Требование обязательности среднего общего образования применительно к </w:t>
      </w:r>
      <w:proofErr w:type="gramStart"/>
      <w:r w:rsidR="002B58CF">
        <w:rPr>
          <w:sz w:val="28"/>
          <w:szCs w:val="28"/>
        </w:rPr>
        <w:t>конкретному</w:t>
      </w:r>
      <w:proofErr w:type="gramEnd"/>
      <w:r w:rsidR="002B58CF">
        <w:rPr>
          <w:sz w:val="28"/>
          <w:szCs w:val="28"/>
        </w:rPr>
        <w:t xml:space="preserve"> обучающемус</w:t>
      </w:r>
      <w:r w:rsidR="00B3610C">
        <w:rPr>
          <w:sz w:val="28"/>
          <w:szCs w:val="28"/>
        </w:rPr>
        <w:t xml:space="preserve">я сохраняет силу до достижения </w:t>
      </w:r>
      <w:r w:rsidR="002B58CF">
        <w:rPr>
          <w:sz w:val="28"/>
          <w:szCs w:val="28"/>
        </w:rPr>
        <w:t>им возраста восемнадцати лет, если соответствующее образование не было получено обучающимся ранее.</w:t>
      </w:r>
    </w:p>
    <w:p w:rsidR="002B58CF" w:rsidRDefault="00FA3CDF" w:rsidP="002B58CF">
      <w:pPr>
        <w:ind w:firstLine="397"/>
        <w:jc w:val="both"/>
        <w:rPr>
          <w:sz w:val="28"/>
          <w:szCs w:val="28"/>
        </w:rPr>
      </w:pPr>
      <w:r>
        <w:rPr>
          <w:sz w:val="28"/>
          <w:szCs w:val="28"/>
        </w:rPr>
        <w:t>6.27</w:t>
      </w:r>
      <w:r w:rsidR="002B58CF">
        <w:rPr>
          <w:sz w:val="28"/>
          <w:szCs w:val="28"/>
        </w:rPr>
        <w:t xml:space="preserve">. Общеобразовательные учреждения имеют право открывать группы продленного дня по запросам родителей (законных представителей) обучающихся наполняемостью не менее </w:t>
      </w:r>
      <w:r w:rsidR="002B58CF" w:rsidRPr="008A4AC5">
        <w:rPr>
          <w:sz w:val="28"/>
          <w:szCs w:val="28"/>
        </w:rPr>
        <w:t xml:space="preserve">20 </w:t>
      </w:r>
      <w:r w:rsidR="002B58CF">
        <w:rPr>
          <w:sz w:val="28"/>
          <w:szCs w:val="28"/>
        </w:rPr>
        <w:t>человек.</w:t>
      </w:r>
    </w:p>
    <w:p w:rsidR="002B58CF" w:rsidRDefault="002B58CF" w:rsidP="002B58CF">
      <w:pPr>
        <w:ind w:firstLine="397"/>
        <w:jc w:val="both"/>
        <w:rPr>
          <w:sz w:val="28"/>
          <w:szCs w:val="28"/>
        </w:rPr>
      </w:pPr>
      <w:r>
        <w:rPr>
          <w:sz w:val="28"/>
          <w:szCs w:val="28"/>
        </w:rPr>
        <w:t>Работа групп продленного дня строится</w:t>
      </w:r>
      <w:r w:rsidR="00B3610C">
        <w:rPr>
          <w:sz w:val="28"/>
          <w:szCs w:val="28"/>
        </w:rPr>
        <w:t xml:space="preserve"> в соответствии с действующими </w:t>
      </w:r>
      <w:r>
        <w:rPr>
          <w:sz w:val="28"/>
          <w:szCs w:val="28"/>
        </w:rPr>
        <w:t>санитарно-гигиеническими требованиями к условиям и организации груп</w:t>
      </w:r>
      <w:r w:rsidR="00B3610C">
        <w:rPr>
          <w:sz w:val="28"/>
          <w:szCs w:val="28"/>
        </w:rPr>
        <w:t xml:space="preserve">п продленного дня на основании </w:t>
      </w:r>
      <w:r>
        <w:rPr>
          <w:sz w:val="28"/>
          <w:szCs w:val="28"/>
        </w:rPr>
        <w:t>Положения о группе продленного дня.</w:t>
      </w:r>
    </w:p>
    <w:p w:rsidR="002B58CF" w:rsidRDefault="00643E52" w:rsidP="002B58CF">
      <w:pPr>
        <w:ind w:firstLine="397"/>
        <w:jc w:val="both"/>
        <w:rPr>
          <w:sz w:val="28"/>
          <w:szCs w:val="28"/>
        </w:rPr>
      </w:pPr>
      <w:r>
        <w:rPr>
          <w:sz w:val="28"/>
          <w:szCs w:val="28"/>
        </w:rPr>
        <w:t>6.28</w:t>
      </w:r>
      <w:r w:rsidR="002B58CF">
        <w:rPr>
          <w:sz w:val="28"/>
          <w:szCs w:val="28"/>
        </w:rPr>
        <w:t xml:space="preserve">. Организация питания </w:t>
      </w:r>
      <w:proofErr w:type="gramStart"/>
      <w:r w:rsidR="002B58CF">
        <w:rPr>
          <w:sz w:val="28"/>
          <w:szCs w:val="28"/>
        </w:rPr>
        <w:t>обучающихся</w:t>
      </w:r>
      <w:proofErr w:type="gramEnd"/>
      <w:r w:rsidR="002B58CF">
        <w:rPr>
          <w:sz w:val="28"/>
          <w:szCs w:val="28"/>
        </w:rPr>
        <w:t xml:space="preserve"> возложена на общеобразовательные учреждения.</w:t>
      </w:r>
    </w:p>
    <w:p w:rsidR="002B58CF" w:rsidRDefault="00FA3CDF" w:rsidP="002B58CF">
      <w:pPr>
        <w:ind w:firstLine="397"/>
        <w:jc w:val="both"/>
        <w:rPr>
          <w:sz w:val="28"/>
          <w:szCs w:val="28"/>
        </w:rPr>
      </w:pPr>
      <w:r>
        <w:rPr>
          <w:sz w:val="28"/>
          <w:szCs w:val="28"/>
        </w:rPr>
        <w:t>6.29</w:t>
      </w:r>
      <w:r w:rsidR="002B58CF">
        <w:rPr>
          <w:sz w:val="28"/>
          <w:szCs w:val="28"/>
        </w:rPr>
        <w:t xml:space="preserve">. Питание организуется в соответствии с требованиями санитарных норм и правил, гигиенических нормативов по нормам питания. Готовят пищу и хранят продукты питания в школьном пищеблоке. Приём пищи </w:t>
      </w:r>
      <w:proofErr w:type="gramStart"/>
      <w:r w:rsidR="002B58CF">
        <w:rPr>
          <w:sz w:val="28"/>
          <w:szCs w:val="28"/>
        </w:rPr>
        <w:t>обучающимися</w:t>
      </w:r>
      <w:proofErr w:type="gramEnd"/>
      <w:r w:rsidR="002B58CF">
        <w:rPr>
          <w:sz w:val="28"/>
          <w:szCs w:val="28"/>
        </w:rPr>
        <w:t xml:space="preserve"> общеобразовательных учреждений осуществляется в школьной столовой.</w:t>
      </w:r>
    </w:p>
    <w:p w:rsidR="002B58CF" w:rsidRDefault="002B58CF" w:rsidP="002B58CF">
      <w:pPr>
        <w:ind w:firstLine="397"/>
        <w:jc w:val="both"/>
        <w:rPr>
          <w:sz w:val="28"/>
          <w:szCs w:val="28"/>
        </w:rPr>
      </w:pPr>
      <w:r>
        <w:rPr>
          <w:sz w:val="28"/>
          <w:szCs w:val="28"/>
        </w:rPr>
        <w:t>Все обучающиеся обеспечиваются питание</w:t>
      </w:r>
      <w:r w:rsidR="00B3610C">
        <w:rPr>
          <w:sz w:val="28"/>
          <w:szCs w:val="28"/>
        </w:rPr>
        <w:t xml:space="preserve">м за счёт средств областного и </w:t>
      </w:r>
      <w:r>
        <w:rPr>
          <w:sz w:val="28"/>
          <w:szCs w:val="28"/>
        </w:rPr>
        <w:t>местного бюджетов, и средств родителей (законных представителей).</w:t>
      </w:r>
      <w:r>
        <w:t xml:space="preserve"> </w:t>
      </w:r>
      <w:r>
        <w:rPr>
          <w:sz w:val="28"/>
          <w:szCs w:val="28"/>
        </w:rPr>
        <w:t>Сбор средств или овощной продукции могут осуществляться исключительно на добровольных началах в виде пожертвований образовательному учреждению.</w:t>
      </w:r>
    </w:p>
    <w:p w:rsidR="002B58CF" w:rsidRDefault="002B58CF" w:rsidP="002B58CF">
      <w:pPr>
        <w:ind w:firstLine="397"/>
        <w:jc w:val="both"/>
        <w:rPr>
          <w:sz w:val="28"/>
          <w:szCs w:val="28"/>
        </w:rPr>
      </w:pPr>
      <w:r>
        <w:rPr>
          <w:sz w:val="28"/>
          <w:szCs w:val="28"/>
        </w:rPr>
        <w:t>Режим и кратность питания обучающихся устанавливаются в соответствии с режимом работы общеобразовательных учреждений.</w:t>
      </w:r>
    </w:p>
    <w:p w:rsidR="002B58CF" w:rsidRDefault="002B58CF" w:rsidP="002B58CF">
      <w:pPr>
        <w:ind w:firstLine="397"/>
        <w:jc w:val="both"/>
        <w:rPr>
          <w:sz w:val="28"/>
          <w:szCs w:val="28"/>
        </w:rPr>
      </w:pPr>
      <w:r>
        <w:rPr>
          <w:sz w:val="28"/>
          <w:szCs w:val="28"/>
        </w:rPr>
        <w:t xml:space="preserve"> </w:t>
      </w:r>
      <w:r w:rsidR="00FA3CDF">
        <w:rPr>
          <w:sz w:val="28"/>
          <w:szCs w:val="28"/>
        </w:rPr>
        <w:t>6.30</w:t>
      </w:r>
      <w:r>
        <w:rPr>
          <w:sz w:val="28"/>
          <w:szCs w:val="28"/>
        </w:rPr>
        <w:t xml:space="preserve">. Общеобразовательные учреждения осуществляют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Медико-санитарное обслуживание обучающихся обеспечивается специально закреплённым на договорной основе медицинским персоналом учреждений здравоохранения в предоставленных общеобразовательными учреждениями медицинских комнатах (кабинетах). </w:t>
      </w:r>
    </w:p>
    <w:p w:rsidR="002B58CF" w:rsidRDefault="00D522CE" w:rsidP="002B58CF">
      <w:pPr>
        <w:ind w:firstLine="397"/>
        <w:jc w:val="both"/>
        <w:rPr>
          <w:sz w:val="28"/>
          <w:szCs w:val="28"/>
        </w:rPr>
      </w:pPr>
      <w:r>
        <w:rPr>
          <w:sz w:val="28"/>
          <w:szCs w:val="28"/>
        </w:rPr>
        <w:t>6.31</w:t>
      </w:r>
      <w:r w:rsidR="002B58CF">
        <w:rPr>
          <w:sz w:val="28"/>
          <w:szCs w:val="28"/>
        </w:rPr>
        <w:t xml:space="preserve">. </w:t>
      </w:r>
      <w:proofErr w:type="gramStart"/>
      <w:r w:rsidR="008A4AC5">
        <w:rPr>
          <w:sz w:val="28"/>
          <w:szCs w:val="28"/>
        </w:rPr>
        <w:t>Общеобразовательные учреждения</w:t>
      </w:r>
      <w:r w:rsidR="002B58CF" w:rsidRPr="00B3610C">
        <w:rPr>
          <w:color w:val="C00000"/>
          <w:sz w:val="28"/>
          <w:szCs w:val="28"/>
        </w:rPr>
        <w:t xml:space="preserve"> </w:t>
      </w:r>
      <w:r w:rsidR="002B58CF" w:rsidRPr="007150BA">
        <w:rPr>
          <w:sz w:val="28"/>
          <w:szCs w:val="28"/>
        </w:rPr>
        <w:t>организу</w:t>
      </w:r>
      <w:r w:rsidR="008A4AC5" w:rsidRPr="007150BA">
        <w:rPr>
          <w:sz w:val="28"/>
          <w:szCs w:val="28"/>
        </w:rPr>
        <w:t>ю</w:t>
      </w:r>
      <w:r w:rsidR="002B58CF" w:rsidRPr="007150BA">
        <w:rPr>
          <w:sz w:val="28"/>
          <w:szCs w:val="28"/>
        </w:rPr>
        <w:t>т б</w:t>
      </w:r>
      <w:r w:rsidR="00B3610C" w:rsidRPr="007150BA">
        <w:rPr>
          <w:sz w:val="28"/>
          <w:szCs w:val="28"/>
        </w:rPr>
        <w:t xml:space="preserve">есплатную перевозку обучающихся до </w:t>
      </w:r>
      <w:r w:rsidR="007150BA" w:rsidRPr="007150BA">
        <w:rPr>
          <w:sz w:val="28"/>
          <w:szCs w:val="28"/>
        </w:rPr>
        <w:t>места учебы</w:t>
      </w:r>
      <w:r w:rsidR="002B58CF" w:rsidRPr="007150BA">
        <w:rPr>
          <w:sz w:val="28"/>
          <w:szCs w:val="28"/>
        </w:rPr>
        <w:t xml:space="preserve"> и обратно на специальных автобусах.</w:t>
      </w:r>
      <w:proofErr w:type="gramEnd"/>
    </w:p>
    <w:p w:rsidR="002B58CF" w:rsidRDefault="00B3610C" w:rsidP="002B58CF">
      <w:pPr>
        <w:ind w:firstLine="397"/>
        <w:jc w:val="both"/>
        <w:rPr>
          <w:sz w:val="28"/>
          <w:szCs w:val="28"/>
        </w:rPr>
      </w:pPr>
      <w:r>
        <w:rPr>
          <w:sz w:val="28"/>
          <w:szCs w:val="28"/>
        </w:rPr>
        <w:t>6</w:t>
      </w:r>
      <w:r w:rsidR="00D522CE">
        <w:rPr>
          <w:sz w:val="28"/>
          <w:szCs w:val="28"/>
        </w:rPr>
        <w:t>.32</w:t>
      </w:r>
      <w:r>
        <w:rPr>
          <w:sz w:val="28"/>
          <w:szCs w:val="28"/>
        </w:rPr>
        <w:t>. Учебный год в</w:t>
      </w:r>
      <w:r w:rsidR="002B58CF">
        <w:rPr>
          <w:sz w:val="28"/>
          <w:szCs w:val="28"/>
        </w:rPr>
        <w:t xml:space="preserve"> о</w:t>
      </w:r>
      <w:r>
        <w:rPr>
          <w:sz w:val="28"/>
          <w:szCs w:val="28"/>
        </w:rPr>
        <w:t>бщеобразовательных организациях</w:t>
      </w:r>
      <w:r w:rsidR="002B58CF">
        <w:rPr>
          <w:sz w:val="28"/>
          <w:szCs w:val="28"/>
        </w:rPr>
        <w:t xml:space="preserve"> начина</w:t>
      </w:r>
      <w:r>
        <w:rPr>
          <w:sz w:val="28"/>
          <w:szCs w:val="28"/>
        </w:rPr>
        <w:t>ется, как правило, 1 сентября и</w:t>
      </w:r>
      <w:r w:rsidR="002B58CF">
        <w:rPr>
          <w:sz w:val="28"/>
          <w:szCs w:val="28"/>
        </w:rPr>
        <w:t xml:space="preserve"> заканчивается в соответствии с учебным планом соответствующей общеобразовательной программы. Общеобразовательные учреждения работают по графику 5-дневной рабочей недели с двумя выхо</w:t>
      </w:r>
      <w:r w:rsidR="00E5658C">
        <w:rPr>
          <w:sz w:val="28"/>
          <w:szCs w:val="28"/>
        </w:rPr>
        <w:t xml:space="preserve">дными </w:t>
      </w:r>
      <w:r w:rsidR="002B58CF">
        <w:rPr>
          <w:sz w:val="28"/>
          <w:szCs w:val="28"/>
        </w:rPr>
        <w:t xml:space="preserve">днями – суббота, воскресенье. В процессе освоения общеобразовательных программ </w:t>
      </w:r>
      <w:proofErr w:type="gramStart"/>
      <w:r w:rsidR="002B58CF">
        <w:rPr>
          <w:sz w:val="28"/>
          <w:szCs w:val="28"/>
        </w:rPr>
        <w:t>обучающимся</w:t>
      </w:r>
      <w:proofErr w:type="gramEnd"/>
      <w:r w:rsidR="002B58CF">
        <w:rPr>
          <w:sz w:val="28"/>
          <w:szCs w:val="28"/>
        </w:rPr>
        <w:t xml:space="preserve"> предоставляются каникулы. </w:t>
      </w:r>
      <w:r w:rsidR="002B58CF">
        <w:rPr>
          <w:sz w:val="28"/>
          <w:szCs w:val="28"/>
        </w:rPr>
        <w:lastRenderedPageBreak/>
        <w:t>Сроки начала и окончания каникул определяются образовательным уч</w:t>
      </w:r>
      <w:r w:rsidR="00622067">
        <w:rPr>
          <w:sz w:val="28"/>
          <w:szCs w:val="28"/>
        </w:rPr>
        <w:t>реждением самостоятельно.</w:t>
      </w:r>
    </w:p>
    <w:p w:rsidR="002B58CF" w:rsidRDefault="002B58CF" w:rsidP="002B58CF">
      <w:pPr>
        <w:ind w:firstLine="426"/>
        <w:jc w:val="both"/>
        <w:rPr>
          <w:sz w:val="28"/>
          <w:szCs w:val="28"/>
        </w:rPr>
      </w:pPr>
      <w:r>
        <w:rPr>
          <w:sz w:val="28"/>
          <w:szCs w:val="28"/>
        </w:rPr>
        <w:t>6</w:t>
      </w:r>
      <w:r w:rsidR="00D522CE">
        <w:rPr>
          <w:sz w:val="28"/>
          <w:szCs w:val="28"/>
        </w:rPr>
        <w:t>.33</w:t>
      </w:r>
      <w:r>
        <w:rPr>
          <w:sz w:val="28"/>
          <w:szCs w:val="28"/>
        </w:rPr>
        <w:t>. Внеурочная деятельность, факультативные, индивидуально-групповые занятия, спецкурсы, практикумы, спортивные секции, кружки, классные часы, часы общения планируются на дни с наименьшим ко</w:t>
      </w:r>
      <w:r w:rsidR="00622067">
        <w:rPr>
          <w:sz w:val="28"/>
          <w:szCs w:val="28"/>
        </w:rPr>
        <w:t>личеством обязательных уроков и</w:t>
      </w:r>
      <w:r>
        <w:rPr>
          <w:sz w:val="28"/>
          <w:szCs w:val="28"/>
        </w:rPr>
        <w:t xml:space="preserve"> проводятся в общеобразовательных учреждениях после перерыва продолжительностью не менее 40 минут по окончании учебных занятий по отдельному расписанию.</w:t>
      </w:r>
    </w:p>
    <w:p w:rsidR="002B58CF" w:rsidRDefault="002B58CF" w:rsidP="002B58CF">
      <w:pPr>
        <w:ind w:firstLine="397"/>
        <w:jc w:val="both"/>
        <w:rPr>
          <w:sz w:val="28"/>
          <w:szCs w:val="28"/>
        </w:rPr>
      </w:pPr>
      <w:r>
        <w:rPr>
          <w:sz w:val="28"/>
          <w:szCs w:val="28"/>
        </w:rPr>
        <w:t>6</w:t>
      </w:r>
      <w:r w:rsidR="00D522CE">
        <w:rPr>
          <w:sz w:val="28"/>
          <w:szCs w:val="28"/>
        </w:rPr>
        <w:t>.</w:t>
      </w:r>
      <w:r>
        <w:rPr>
          <w:sz w:val="28"/>
          <w:szCs w:val="28"/>
        </w:rPr>
        <w:t>3</w:t>
      </w:r>
      <w:r w:rsidR="00D522CE">
        <w:rPr>
          <w:sz w:val="28"/>
          <w:szCs w:val="28"/>
        </w:rPr>
        <w:t>4</w:t>
      </w:r>
      <w:r>
        <w:rPr>
          <w:sz w:val="28"/>
          <w:szCs w:val="28"/>
        </w:rPr>
        <w:t>. Общеобразовательные учреждения вправе оказывать населению, предприятиям, учреждениям и организациям платные дополнительные общеобразовательные услуги (</w:t>
      </w:r>
      <w:proofErr w:type="gramStart"/>
      <w:r>
        <w:rPr>
          <w:sz w:val="28"/>
          <w:szCs w:val="28"/>
        </w:rPr>
        <w:t>обучение</w:t>
      </w:r>
      <w:proofErr w:type="gramEnd"/>
      <w:r>
        <w:rPr>
          <w:sz w:val="28"/>
          <w:szCs w:val="28"/>
        </w:rPr>
        <w:t xml:space="preserve">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2B58CF" w:rsidRDefault="002B58CF" w:rsidP="002B58CF">
      <w:pPr>
        <w:ind w:firstLine="426"/>
        <w:jc w:val="both"/>
      </w:pPr>
      <w:r>
        <w:rPr>
          <w:sz w:val="28"/>
          <w:szCs w:val="28"/>
        </w:rPr>
        <w:t>6</w:t>
      </w:r>
      <w:r w:rsidR="009023A8">
        <w:rPr>
          <w:sz w:val="28"/>
          <w:szCs w:val="28"/>
        </w:rPr>
        <w:t>.35</w:t>
      </w:r>
      <w:r>
        <w:rPr>
          <w:sz w:val="28"/>
          <w:szCs w:val="28"/>
        </w:rPr>
        <w:t xml:space="preserve">. В </w:t>
      </w:r>
      <w:r w:rsidR="00622067">
        <w:rPr>
          <w:sz w:val="28"/>
          <w:szCs w:val="28"/>
        </w:rPr>
        <w:t>общеобразовательных учреждениях ведутся регулярно обновляемые официальные сайты</w:t>
      </w:r>
      <w:r>
        <w:rPr>
          <w:sz w:val="28"/>
          <w:szCs w:val="28"/>
        </w:rPr>
        <w:t xml:space="preserve"> в сети Интернет, посредством кот</w:t>
      </w:r>
      <w:r w:rsidR="00622067">
        <w:rPr>
          <w:sz w:val="28"/>
          <w:szCs w:val="28"/>
        </w:rPr>
        <w:t>орых</w:t>
      </w:r>
      <w:r>
        <w:rPr>
          <w:sz w:val="28"/>
          <w:szCs w:val="28"/>
        </w:rPr>
        <w:t xml:space="preserve"> последние обеспечивают открытость и доступность информации в соответствии с действующим законодательством Российской Федерации.</w:t>
      </w:r>
    </w:p>
    <w:p w:rsidR="00C25900" w:rsidRDefault="00C25900"/>
    <w:p w:rsidR="007150BA" w:rsidRDefault="007150BA"/>
    <w:p w:rsidR="007150BA" w:rsidRDefault="007150BA" w:rsidP="007150BA">
      <w:pPr>
        <w:jc w:val="center"/>
        <w:rPr>
          <w:b/>
          <w:sz w:val="28"/>
          <w:szCs w:val="28"/>
        </w:rPr>
      </w:pPr>
      <w:r>
        <w:rPr>
          <w:b/>
          <w:sz w:val="28"/>
          <w:szCs w:val="28"/>
          <w:lang w:val="en-US"/>
        </w:rPr>
        <w:t>VII</w:t>
      </w:r>
      <w:r>
        <w:rPr>
          <w:b/>
          <w:sz w:val="28"/>
          <w:szCs w:val="28"/>
        </w:rPr>
        <w:t>.Финансирование образовательных организаций</w:t>
      </w:r>
    </w:p>
    <w:p w:rsidR="003F2256" w:rsidRDefault="003F2256" w:rsidP="007150BA">
      <w:pPr>
        <w:jc w:val="center"/>
        <w:rPr>
          <w:b/>
          <w:sz w:val="28"/>
          <w:szCs w:val="28"/>
        </w:rPr>
      </w:pPr>
    </w:p>
    <w:p w:rsidR="003F2256" w:rsidRDefault="003F2256" w:rsidP="003F2256">
      <w:pPr>
        <w:jc w:val="both"/>
        <w:rPr>
          <w:sz w:val="28"/>
          <w:szCs w:val="28"/>
        </w:rPr>
      </w:pPr>
      <w:r w:rsidRPr="003F2256">
        <w:rPr>
          <w:sz w:val="28"/>
          <w:szCs w:val="28"/>
        </w:rPr>
        <w:t>7.1.</w:t>
      </w:r>
      <w:r>
        <w:rPr>
          <w:b/>
          <w:sz w:val="28"/>
          <w:szCs w:val="28"/>
        </w:rPr>
        <w:t xml:space="preserve"> </w:t>
      </w:r>
      <w:r w:rsidRPr="003F2256">
        <w:rPr>
          <w:sz w:val="28"/>
          <w:szCs w:val="28"/>
        </w:rPr>
        <w:t>Источниками формирования финансов</w:t>
      </w:r>
      <w:r>
        <w:rPr>
          <w:sz w:val="28"/>
          <w:szCs w:val="28"/>
        </w:rPr>
        <w:t xml:space="preserve">ых ресурсов общеобразовательных </w:t>
      </w:r>
      <w:r w:rsidRPr="003F2256">
        <w:rPr>
          <w:sz w:val="28"/>
          <w:szCs w:val="28"/>
        </w:rPr>
        <w:t>организаций являются:</w:t>
      </w:r>
    </w:p>
    <w:p w:rsidR="003F2256" w:rsidRDefault="003F2256" w:rsidP="003F2256">
      <w:pPr>
        <w:jc w:val="both"/>
        <w:rPr>
          <w:sz w:val="28"/>
          <w:szCs w:val="28"/>
        </w:rPr>
      </w:pPr>
      <w:r>
        <w:rPr>
          <w:sz w:val="28"/>
          <w:szCs w:val="28"/>
        </w:rPr>
        <w:t>- средства бюджета Орловской области и бюджета Урицкого района;</w:t>
      </w:r>
    </w:p>
    <w:p w:rsidR="003F2256" w:rsidRDefault="003F2256" w:rsidP="003F2256">
      <w:pPr>
        <w:jc w:val="both"/>
        <w:rPr>
          <w:sz w:val="28"/>
          <w:szCs w:val="28"/>
        </w:rPr>
      </w:pPr>
      <w:r>
        <w:rPr>
          <w:sz w:val="28"/>
          <w:szCs w:val="28"/>
        </w:rPr>
        <w:t>- предоставления платных дополнительных образовательных и иных предусмотренных уставом общеобразовательной организации услуг;</w:t>
      </w:r>
    </w:p>
    <w:p w:rsidR="003F2256" w:rsidRDefault="003F2256" w:rsidP="003F2256">
      <w:pPr>
        <w:jc w:val="both"/>
        <w:rPr>
          <w:sz w:val="28"/>
          <w:szCs w:val="28"/>
        </w:rPr>
      </w:pPr>
      <w:r>
        <w:rPr>
          <w:sz w:val="28"/>
          <w:szCs w:val="28"/>
        </w:rPr>
        <w:t>-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F2256" w:rsidRDefault="003F2256" w:rsidP="003F2256">
      <w:pPr>
        <w:jc w:val="both"/>
        <w:rPr>
          <w:sz w:val="28"/>
          <w:szCs w:val="28"/>
        </w:rPr>
      </w:pPr>
      <w:r>
        <w:rPr>
          <w:sz w:val="28"/>
          <w:szCs w:val="28"/>
        </w:rPr>
        <w:t>7.2.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w:t>
      </w:r>
      <w:r w:rsidR="003A1399">
        <w:rPr>
          <w:sz w:val="28"/>
          <w:szCs w:val="28"/>
        </w:rPr>
        <w:t xml:space="preserve"> затраты на оказание услуг в сфере образования должны предусматривать затраты на осуществление образовательной деятельности, не зависящие от количества обучающихся.</w:t>
      </w:r>
    </w:p>
    <w:p w:rsidR="00CC2376" w:rsidRDefault="003A1399" w:rsidP="002B171C">
      <w:pPr>
        <w:jc w:val="both"/>
        <w:rPr>
          <w:sz w:val="28"/>
          <w:szCs w:val="28"/>
        </w:rPr>
      </w:pPr>
      <w:r>
        <w:rPr>
          <w:sz w:val="28"/>
          <w:szCs w:val="28"/>
        </w:rPr>
        <w:t>7.3. Статус малокомплектных образовательных организаций устанавливается Правительством Орловской области.</w:t>
      </w:r>
    </w:p>
    <w:p w:rsidR="00CC2376" w:rsidRDefault="00CC2376" w:rsidP="00643E52">
      <w:pPr>
        <w:rPr>
          <w:sz w:val="28"/>
          <w:szCs w:val="28"/>
        </w:rPr>
      </w:pPr>
    </w:p>
    <w:sectPr w:rsidR="00CC2376" w:rsidSect="00E918D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2DB"/>
    <w:multiLevelType w:val="hybridMultilevel"/>
    <w:tmpl w:val="80A83C3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7747E"/>
    <w:multiLevelType w:val="multilevel"/>
    <w:tmpl w:val="F41EAAE4"/>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805D0B"/>
    <w:multiLevelType w:val="multilevel"/>
    <w:tmpl w:val="6F8846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1F03EB"/>
    <w:multiLevelType w:val="multilevel"/>
    <w:tmpl w:val="A8D8040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220B9B"/>
    <w:multiLevelType w:val="multilevel"/>
    <w:tmpl w:val="BF3295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916A51"/>
    <w:multiLevelType w:val="multilevel"/>
    <w:tmpl w:val="CB68DBD0"/>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F02FE5"/>
    <w:multiLevelType w:val="multilevel"/>
    <w:tmpl w:val="2B1C32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167B3"/>
    <w:multiLevelType w:val="multilevel"/>
    <w:tmpl w:val="F41EAAE4"/>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37FE0"/>
    <w:multiLevelType w:val="multilevel"/>
    <w:tmpl w:val="26BC51E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456533"/>
    <w:multiLevelType w:val="multilevel"/>
    <w:tmpl w:val="34226EE8"/>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DA5BBD"/>
    <w:multiLevelType w:val="multilevel"/>
    <w:tmpl w:val="423A0A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93E75"/>
    <w:multiLevelType w:val="multilevel"/>
    <w:tmpl w:val="C040CC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BE344B"/>
    <w:multiLevelType w:val="multilevel"/>
    <w:tmpl w:val="AC18BE0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A02161"/>
    <w:multiLevelType w:val="hybridMultilevel"/>
    <w:tmpl w:val="4D144A4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C2B04"/>
    <w:multiLevelType w:val="multilevel"/>
    <w:tmpl w:val="F7E014B8"/>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D25C2D"/>
    <w:multiLevelType w:val="multilevel"/>
    <w:tmpl w:val="CCF2D7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5"/>
  </w:num>
  <w:num w:numId="4">
    <w:abstractNumId w:val="4"/>
  </w:num>
  <w:num w:numId="5">
    <w:abstractNumId w:val="11"/>
  </w:num>
  <w:num w:numId="6">
    <w:abstractNumId w:val="12"/>
  </w:num>
  <w:num w:numId="7">
    <w:abstractNumId w:val="7"/>
  </w:num>
  <w:num w:numId="8">
    <w:abstractNumId w:val="1"/>
  </w:num>
  <w:num w:numId="9">
    <w:abstractNumId w:val="13"/>
  </w:num>
  <w:num w:numId="10">
    <w:abstractNumId w:val="0"/>
  </w:num>
  <w:num w:numId="11">
    <w:abstractNumId w:val="3"/>
  </w:num>
  <w:num w:numId="12">
    <w:abstractNumId w:val="14"/>
  </w:num>
  <w:num w:numId="13">
    <w:abstractNumId w:val="8"/>
  </w:num>
  <w:num w:numId="14">
    <w:abstractNumId w:val="5"/>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8CF"/>
    <w:rsid w:val="0014601D"/>
    <w:rsid w:val="001D7DD7"/>
    <w:rsid w:val="0024700F"/>
    <w:rsid w:val="002B171C"/>
    <w:rsid w:val="002B58CF"/>
    <w:rsid w:val="002D3874"/>
    <w:rsid w:val="002E68C4"/>
    <w:rsid w:val="00365A73"/>
    <w:rsid w:val="003A1399"/>
    <w:rsid w:val="003F2256"/>
    <w:rsid w:val="0042354C"/>
    <w:rsid w:val="004367EB"/>
    <w:rsid w:val="006013F3"/>
    <w:rsid w:val="00603F8A"/>
    <w:rsid w:val="00622067"/>
    <w:rsid w:val="00643E52"/>
    <w:rsid w:val="0068152E"/>
    <w:rsid w:val="00687B5A"/>
    <w:rsid w:val="007129DC"/>
    <w:rsid w:val="007150BA"/>
    <w:rsid w:val="00793744"/>
    <w:rsid w:val="00884A4E"/>
    <w:rsid w:val="008A4AC5"/>
    <w:rsid w:val="008B3704"/>
    <w:rsid w:val="008B534F"/>
    <w:rsid w:val="009023A8"/>
    <w:rsid w:val="00935D3B"/>
    <w:rsid w:val="00977998"/>
    <w:rsid w:val="00AD64CB"/>
    <w:rsid w:val="00B271F3"/>
    <w:rsid w:val="00B3610C"/>
    <w:rsid w:val="00B743D5"/>
    <w:rsid w:val="00BC53C0"/>
    <w:rsid w:val="00BC599C"/>
    <w:rsid w:val="00C25900"/>
    <w:rsid w:val="00C7548D"/>
    <w:rsid w:val="00CC2376"/>
    <w:rsid w:val="00D03DFB"/>
    <w:rsid w:val="00D51EF5"/>
    <w:rsid w:val="00D522CE"/>
    <w:rsid w:val="00D65D1B"/>
    <w:rsid w:val="00E20835"/>
    <w:rsid w:val="00E5658C"/>
    <w:rsid w:val="00E80BBB"/>
    <w:rsid w:val="00E918D4"/>
    <w:rsid w:val="00FA3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B58CF"/>
    <w:pPr>
      <w:widowControl w:val="0"/>
      <w:autoSpaceDE w:val="0"/>
      <w:autoSpaceDN w:val="0"/>
      <w:adjustRightInd w:val="0"/>
      <w:spacing w:line="323" w:lineRule="exact"/>
      <w:ind w:firstLine="701"/>
      <w:jc w:val="both"/>
    </w:pPr>
  </w:style>
  <w:style w:type="paragraph" w:customStyle="1" w:styleId="Style6">
    <w:name w:val="Style6"/>
    <w:basedOn w:val="a"/>
    <w:rsid w:val="002B58CF"/>
    <w:pPr>
      <w:widowControl w:val="0"/>
      <w:autoSpaceDE w:val="0"/>
      <w:autoSpaceDN w:val="0"/>
      <w:adjustRightInd w:val="0"/>
      <w:spacing w:line="322" w:lineRule="exact"/>
      <w:ind w:firstLine="734"/>
      <w:jc w:val="both"/>
    </w:pPr>
  </w:style>
  <w:style w:type="character" w:customStyle="1" w:styleId="FontStyle21">
    <w:name w:val="Font Style21"/>
    <w:basedOn w:val="a0"/>
    <w:uiPriority w:val="99"/>
    <w:rsid w:val="002B58CF"/>
    <w:rPr>
      <w:rFonts w:ascii="Times New Roman" w:hAnsi="Times New Roman" w:cs="Times New Roman" w:hint="default"/>
      <w:sz w:val="26"/>
      <w:szCs w:val="26"/>
    </w:rPr>
  </w:style>
  <w:style w:type="character" w:customStyle="1" w:styleId="normaltextrun">
    <w:name w:val="normaltextrun"/>
    <w:basedOn w:val="a0"/>
    <w:rsid w:val="002B58CF"/>
  </w:style>
  <w:style w:type="character" w:customStyle="1" w:styleId="contextualspellingandgrammarerror">
    <w:name w:val="contextualspellingandgrammarerror"/>
    <w:basedOn w:val="a0"/>
    <w:rsid w:val="002B58CF"/>
  </w:style>
  <w:style w:type="paragraph" w:styleId="a3">
    <w:name w:val="Balloon Text"/>
    <w:basedOn w:val="a"/>
    <w:link w:val="a4"/>
    <w:uiPriority w:val="99"/>
    <w:semiHidden/>
    <w:unhideWhenUsed/>
    <w:rsid w:val="0014601D"/>
    <w:rPr>
      <w:rFonts w:ascii="Tahoma" w:hAnsi="Tahoma" w:cs="Tahoma"/>
      <w:sz w:val="16"/>
      <w:szCs w:val="16"/>
    </w:rPr>
  </w:style>
  <w:style w:type="character" w:customStyle="1" w:styleId="a4">
    <w:name w:val="Текст выноски Знак"/>
    <w:basedOn w:val="a0"/>
    <w:link w:val="a3"/>
    <w:uiPriority w:val="99"/>
    <w:semiHidden/>
    <w:rsid w:val="0014601D"/>
    <w:rPr>
      <w:rFonts w:ascii="Tahoma" w:eastAsia="Times New Roman" w:hAnsi="Tahoma" w:cs="Tahoma"/>
      <w:sz w:val="16"/>
      <w:szCs w:val="16"/>
      <w:lang w:eastAsia="ru-RU"/>
    </w:rPr>
  </w:style>
  <w:style w:type="paragraph" w:styleId="a5">
    <w:name w:val="List Paragraph"/>
    <w:basedOn w:val="a"/>
    <w:uiPriority w:val="34"/>
    <w:qFormat/>
    <w:rsid w:val="00B743D5"/>
    <w:pPr>
      <w:ind w:left="720"/>
      <w:contextualSpacing/>
    </w:pPr>
  </w:style>
  <w:style w:type="character" w:customStyle="1" w:styleId="2">
    <w:name w:val="Основной текст (2)_"/>
    <w:basedOn w:val="a0"/>
    <w:link w:val="20"/>
    <w:rsid w:val="0097799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77998"/>
    <w:pPr>
      <w:widowControl w:val="0"/>
      <w:shd w:val="clear" w:color="auto" w:fill="FFFFFF"/>
      <w:spacing w:line="370" w:lineRule="exact"/>
    </w:pPr>
    <w:rPr>
      <w:sz w:val="28"/>
      <w:szCs w:val="28"/>
      <w:lang w:eastAsia="en-US"/>
    </w:rPr>
  </w:style>
  <w:style w:type="character" w:customStyle="1" w:styleId="2Sylfaen16pt-3pt">
    <w:name w:val="Основной текст (2) + Sylfaen;16 pt;Курсив;Интервал -3 pt"/>
    <w:basedOn w:val="2"/>
    <w:rsid w:val="00977998"/>
    <w:rPr>
      <w:rFonts w:ascii="Sylfaen" w:eastAsia="Sylfaen" w:hAnsi="Sylfaen" w:cs="Sylfaen"/>
      <w:b w:val="0"/>
      <w:bCs w:val="0"/>
      <w:i/>
      <w:iCs/>
      <w:smallCaps w:val="0"/>
      <w:strike w:val="0"/>
      <w:color w:val="000000"/>
      <w:spacing w:val="-60"/>
      <w:w w:val="100"/>
      <w:position w:val="0"/>
      <w:sz w:val="32"/>
      <w:szCs w:val="32"/>
      <w:u w:val="none"/>
      <w:lang w:val="ru-RU" w:eastAsia="ru-RU" w:bidi="ru-RU"/>
    </w:rPr>
  </w:style>
  <w:style w:type="table" w:styleId="a6">
    <w:name w:val="Table Grid"/>
    <w:basedOn w:val="a1"/>
    <w:uiPriority w:val="59"/>
    <w:rsid w:val="00643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859962">
      <w:bodyDiv w:val="1"/>
      <w:marLeft w:val="0"/>
      <w:marRight w:val="0"/>
      <w:marTop w:val="0"/>
      <w:marBottom w:val="0"/>
      <w:divBdr>
        <w:top w:val="none" w:sz="0" w:space="0" w:color="auto"/>
        <w:left w:val="none" w:sz="0" w:space="0" w:color="auto"/>
        <w:bottom w:val="none" w:sz="0" w:space="0" w:color="auto"/>
        <w:right w:val="none" w:sz="0" w:space="0" w:color="auto"/>
      </w:divBdr>
    </w:div>
    <w:div w:id="592591033">
      <w:bodyDiv w:val="1"/>
      <w:marLeft w:val="0"/>
      <w:marRight w:val="0"/>
      <w:marTop w:val="0"/>
      <w:marBottom w:val="0"/>
      <w:divBdr>
        <w:top w:val="none" w:sz="0" w:space="0" w:color="auto"/>
        <w:left w:val="none" w:sz="0" w:space="0" w:color="auto"/>
        <w:bottom w:val="none" w:sz="0" w:space="0" w:color="auto"/>
        <w:right w:val="none" w:sz="0" w:space="0" w:color="auto"/>
      </w:divBdr>
    </w:div>
    <w:div w:id="15068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20</Pages>
  <Words>7030</Words>
  <Characters>40073</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Гриценко ЛМ</dc:creator>
  <cp:lastModifiedBy>трошкина н.ю.</cp:lastModifiedBy>
  <cp:revision>21</cp:revision>
  <dcterms:created xsi:type="dcterms:W3CDTF">2020-08-10T13:19:00Z</dcterms:created>
  <dcterms:modified xsi:type="dcterms:W3CDTF">2020-09-02T12:54:00Z</dcterms:modified>
</cp:coreProperties>
</file>